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eastAsia" w:ascii="宋体" w:hAnsi="宋体" w:eastAsia="宋体" w:cs="Times New Roman"/>
          <w:b/>
          <w:sz w:val="36"/>
          <w:szCs w:val="36"/>
          <w:lang w:val="en-US" w:eastAsia="zh-CN"/>
        </w:rPr>
      </w:pPr>
      <w:bookmarkStart w:id="0" w:name="_Toc402338695"/>
    </w:p>
    <w:p>
      <w:pPr>
        <w:jc w:val="center"/>
        <w:rPr>
          <w:rFonts w:hint="eastAsia" w:ascii="华文中宋" w:hAnsi="华文中宋" w:eastAsia="华文中宋" w:cs="华文中宋"/>
          <w:b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6"/>
          <w:szCs w:val="36"/>
          <w:lang w:val="en-US" w:eastAsia="zh-CN"/>
        </w:rPr>
        <w:t>学院（开课单位）实习工作实施计划</w:t>
      </w:r>
    </w:p>
    <w:p>
      <w:pPr>
        <w:jc w:val="center"/>
        <w:rPr>
          <w:rFonts w:hint="eastAsia" w:ascii="宋体" w:hAnsi="宋体" w:eastAsia="华文中宋"/>
          <w:b/>
          <w:sz w:val="32"/>
          <w:szCs w:val="32"/>
          <w:lang w:eastAsia="zh-CN"/>
        </w:rPr>
      </w:pPr>
      <w:r>
        <w:rPr>
          <w:rFonts w:hint="eastAsia" w:ascii="华文中宋" w:hAnsi="华文中宋" w:eastAsia="华文中宋" w:cs="华文中宋"/>
          <w:b/>
          <w:sz w:val="32"/>
          <w:szCs w:val="32"/>
          <w:lang w:eastAsia="zh-CN"/>
        </w:rPr>
        <w:t>（</w:t>
      </w:r>
      <w:r>
        <w:rPr>
          <w:rFonts w:hint="eastAsia" w:ascii="华文中宋" w:hAnsi="华文中宋" w:eastAsia="华文中宋" w:cs="华文中宋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cs="Tahoma"/>
          <w:b/>
          <w:kern w:val="0"/>
          <w:sz w:val="28"/>
          <w:szCs w:val="28"/>
          <w:lang w:eastAsia="zh-CN"/>
        </w:rPr>
        <w:sym w:font="Wingdings 2" w:char="00A3"/>
      </w:r>
      <w:r>
        <w:rPr>
          <w:rFonts w:hint="eastAsia" w:ascii="宋体" w:hAnsi="宋体" w:cs="Tahoma"/>
          <w:b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sz w:val="32"/>
          <w:szCs w:val="32"/>
          <w:lang w:val="en-US" w:eastAsia="zh-CN"/>
        </w:rPr>
        <w:t xml:space="preserve">专业实习 / </w:t>
      </w:r>
      <w:r>
        <w:rPr>
          <w:rFonts w:hint="eastAsia" w:ascii="宋体" w:hAnsi="宋体" w:cs="Tahoma"/>
          <w:b/>
          <w:kern w:val="0"/>
          <w:sz w:val="28"/>
          <w:szCs w:val="28"/>
          <w:lang w:eastAsia="zh-CN"/>
        </w:rPr>
        <w:sym w:font="Wingdings 2" w:char="00A3"/>
      </w:r>
      <w:r>
        <w:rPr>
          <w:rFonts w:hint="eastAsia" w:ascii="宋体" w:hAnsi="宋体" w:cs="Tahoma"/>
          <w:b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/>
          <w:sz w:val="32"/>
          <w:szCs w:val="32"/>
          <w:lang w:val="en-US" w:eastAsia="zh-CN"/>
        </w:rPr>
        <w:t xml:space="preserve">毕业实习 </w:t>
      </w:r>
      <w:r>
        <w:rPr>
          <w:rFonts w:hint="eastAsia" w:ascii="华文中宋" w:hAnsi="华文中宋" w:eastAsia="华文中宋" w:cs="华文中宋"/>
          <w:b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仿宋" w:hAnsi="仿宋" w:eastAsia="仿宋" w:cs="仿宋"/>
          <w:b/>
          <w:sz w:val="28"/>
          <w:szCs w:val="28"/>
          <w:lang w:val="en-US" w:eastAsia="zh-CN"/>
        </w:rPr>
      </w:pPr>
    </w:p>
    <w:bookmarkEnd w:id="0"/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520" w:lineRule="exact"/>
        <w:ind w:leftChars="0" w:righ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实习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工作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领导小组 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实习年级、专业和学生人数</w:t>
      </w:r>
      <w:r>
        <w:rPr>
          <w:rFonts w:hint="eastAsia" w:ascii="仿宋" w:hAnsi="仿宋" w:eastAsia="仿宋" w:cs="仿宋"/>
          <w:b/>
          <w:bCs/>
          <w:sz w:val="28"/>
          <w:szCs w:val="28"/>
          <w:u w:val="doubl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u w:val="double"/>
          <w:lang w:val="en-US" w:eastAsia="zh-CN"/>
        </w:rPr>
        <w:t>表格形式</w:t>
      </w:r>
      <w:r>
        <w:rPr>
          <w:rFonts w:hint="eastAsia" w:ascii="仿宋" w:hAnsi="仿宋" w:eastAsia="仿宋" w:cs="仿宋"/>
          <w:b/>
          <w:bCs/>
          <w:sz w:val="28"/>
          <w:szCs w:val="28"/>
          <w:u w:val="double"/>
          <w:lang w:eastAsia="zh-CN"/>
        </w:rPr>
        <w:t>）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  <w:u w:val="double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实习内容</w:t>
      </w:r>
      <w:r>
        <w:rPr>
          <w:rFonts w:hint="eastAsia" w:ascii="仿宋" w:hAnsi="仿宋" w:eastAsia="仿宋" w:cs="仿宋"/>
          <w:b/>
          <w:bCs/>
          <w:sz w:val="28"/>
          <w:szCs w:val="28"/>
          <w:u w:val="double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z w:val="28"/>
          <w:szCs w:val="28"/>
          <w:u w:val="double"/>
          <w:lang w:val="en-US" w:eastAsia="zh-CN"/>
        </w:rPr>
        <w:t>附各专业实习课程教学方案</w:t>
      </w:r>
      <w:r>
        <w:rPr>
          <w:rFonts w:hint="eastAsia" w:ascii="仿宋" w:hAnsi="仿宋" w:eastAsia="仿宋" w:cs="仿宋"/>
          <w:b/>
          <w:bCs/>
          <w:sz w:val="28"/>
          <w:szCs w:val="28"/>
          <w:u w:val="double"/>
          <w:lang w:eastAsia="zh-CN"/>
        </w:rPr>
        <w:t>）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实习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时间及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方式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实习经费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预算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安排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校内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指导教师安排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实习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组织管理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实习动员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安排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实习纪律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实习注意事项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实习考核</w:t>
      </w:r>
    </w:p>
    <w:p>
      <w:pPr>
        <w:pStyle w:val="2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leftChars="0" w:rightChars="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实习总结</w:t>
      </w:r>
      <w:bookmarkStart w:id="1" w:name="_GoBack"/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教学院长签名盖章：         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420" w:left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年     月    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" w:hAnsi="仿宋" w:eastAsia="仿宋" w:cs="仿宋"/>
          <w:sz w:val="28"/>
          <w:szCs w:val="28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1267460</wp:posOffset>
          </wp:positionH>
          <wp:positionV relativeFrom="paragraph">
            <wp:posOffset>-5080</wp:posOffset>
          </wp:positionV>
          <wp:extent cx="2939415" cy="332740"/>
          <wp:effectExtent l="0" t="0" r="1905" b="2540"/>
          <wp:wrapNone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939415" cy="332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C76880"/>
    <w:multiLevelType w:val="multilevel"/>
    <w:tmpl w:val="6FC76880"/>
    <w:lvl w:ilvl="0" w:tentative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3ZjUyMjUzZDFjYjY2NWVlYmZlNWYzYzQwZjEzY2UifQ=="/>
  </w:docVars>
  <w:rsids>
    <w:rsidRoot w:val="22F23788"/>
    <w:rsid w:val="02482DF9"/>
    <w:rsid w:val="0A821835"/>
    <w:rsid w:val="13521C79"/>
    <w:rsid w:val="140C307A"/>
    <w:rsid w:val="22F23788"/>
    <w:rsid w:val="3DD31CA1"/>
    <w:rsid w:val="45A37811"/>
    <w:rsid w:val="63260125"/>
    <w:rsid w:val="681075C1"/>
    <w:rsid w:val="688B5223"/>
    <w:rsid w:val="6FA66508"/>
    <w:rsid w:val="7E3E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ind w:left="210" w:leftChars="100" w:rightChars="100"/>
      <w:jc w:val="left"/>
      <w:outlineLvl w:val="0"/>
    </w:pPr>
    <w:rPr>
      <w:rFonts w:ascii="宋体" w:hAnsi="宋体" w:cs="宋体"/>
      <w:b/>
      <w:bCs/>
      <w:kern w:val="36"/>
      <w:sz w:val="24"/>
      <w:szCs w:val="4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131</Characters>
  <Lines>0</Lines>
  <Paragraphs>0</Paragraphs>
  <TotalTime>9</TotalTime>
  <ScaleCrop>false</ScaleCrop>
  <LinksUpToDate>false</LinksUpToDate>
  <CharactersWithSpaces>233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2022-11-17T07:31:00Z</dcterms:created>
  <dc:creator>仁钦达瓦</dc:creator>
  <cp:lastModifiedBy>仁钦达瓦</cp:lastModifiedBy>
  <cp:lastPrinted>2023-03-08T03:48:00Z</cp:lastPrinted>
  <dcterms:modified xsi:type="dcterms:W3CDTF">2023-04-10T06:26:55Z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33A5E4747991429EB8D216002C0ECD76</vt:lpwstr>
  </property>
</Properties>
</file>