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22094">
      <w:pPr>
        <w:jc w:val="both"/>
        <w:rPr>
          <w:rFonts w:hint="eastAsia" w:ascii="微软雅黑" w:hAnsi="微软雅黑" w:eastAsia="微软雅黑"/>
          <w:bCs/>
          <w:sz w:val="28"/>
          <w:szCs w:val="28"/>
          <w:lang w:val="en-US" w:eastAsia="zh-CN"/>
        </w:rPr>
      </w:pPr>
      <w:r>
        <w:rPr>
          <w:rFonts w:hint="eastAsia" w:ascii="仿宋_GB2312" w:hAnsi="仿宋_GB2312" w:eastAsia="仿宋_GB2312" w:cs="仿宋_GB2312"/>
          <w:color w:val="333333"/>
          <w:kern w:val="0"/>
          <w:sz w:val="28"/>
          <w:szCs w:val="28"/>
        </w:rPr>
        <w:t>附件</w:t>
      </w: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 xml:space="preserve">: </w:t>
      </w:r>
      <w:r>
        <w:rPr>
          <w:rFonts w:hint="eastAsia" w:ascii="微软雅黑" w:hAnsi="微软雅黑" w:eastAsia="微软雅黑"/>
          <w:bCs/>
          <w:sz w:val="28"/>
          <w:szCs w:val="28"/>
          <w:lang w:val="en-US" w:eastAsia="zh-CN"/>
        </w:rPr>
        <w:t xml:space="preserve">   </w:t>
      </w:r>
    </w:p>
    <w:p w14:paraId="3DD20191">
      <w:pPr>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上外贤达学院教材选用审批表（境外原版教材）</w:t>
      </w:r>
    </w:p>
    <w:tbl>
      <w:tblPr>
        <w:tblStyle w:val="2"/>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498"/>
        <w:gridCol w:w="1294"/>
        <w:gridCol w:w="893"/>
        <w:gridCol w:w="426"/>
        <w:gridCol w:w="1026"/>
        <w:gridCol w:w="108"/>
        <w:gridCol w:w="1734"/>
      </w:tblGrid>
      <w:tr w14:paraId="1B68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89" w:type="dxa"/>
            <w:noWrap w:val="0"/>
            <w:vAlign w:val="center"/>
          </w:tcPr>
          <w:p w14:paraId="4C0271DD">
            <w:pPr>
              <w:jc w:val="center"/>
              <w:rPr>
                <w:rFonts w:ascii="Times New Roman" w:hAnsi="Times New Roman" w:eastAsia="宋体" w:cs="Times New Roman"/>
                <w:szCs w:val="24"/>
              </w:rPr>
            </w:pPr>
            <w:r>
              <w:rPr>
                <w:rFonts w:hint="eastAsia" w:ascii="Times New Roman" w:hAnsi="Times New Roman" w:eastAsia="宋体" w:cs="Times New Roman"/>
                <w:szCs w:val="24"/>
              </w:rPr>
              <w:t>学  院</w:t>
            </w:r>
          </w:p>
        </w:tc>
        <w:tc>
          <w:tcPr>
            <w:tcW w:w="1498" w:type="dxa"/>
            <w:noWrap w:val="0"/>
            <w:vAlign w:val="center"/>
          </w:tcPr>
          <w:p w14:paraId="32779DE8">
            <w:pPr>
              <w:jc w:val="center"/>
              <w:rPr>
                <w:rFonts w:ascii="Times New Roman" w:hAnsi="Times New Roman" w:eastAsia="宋体" w:cs="Times New Roman"/>
                <w:szCs w:val="24"/>
              </w:rPr>
            </w:pPr>
          </w:p>
        </w:tc>
        <w:tc>
          <w:tcPr>
            <w:tcW w:w="1294" w:type="dxa"/>
            <w:noWrap w:val="0"/>
            <w:vAlign w:val="center"/>
          </w:tcPr>
          <w:p w14:paraId="110975B0">
            <w:pPr>
              <w:jc w:val="center"/>
              <w:rPr>
                <w:rFonts w:ascii="Times New Roman" w:hAnsi="Times New Roman" w:eastAsia="宋体" w:cs="Times New Roman"/>
                <w:szCs w:val="24"/>
              </w:rPr>
            </w:pPr>
            <w:r>
              <w:rPr>
                <w:rFonts w:hint="eastAsia" w:ascii="Times New Roman" w:hAnsi="Times New Roman" w:eastAsia="宋体" w:cs="Times New Roman"/>
                <w:szCs w:val="24"/>
              </w:rPr>
              <w:t>年级</w:t>
            </w:r>
          </w:p>
        </w:tc>
        <w:tc>
          <w:tcPr>
            <w:tcW w:w="893" w:type="dxa"/>
            <w:noWrap w:val="0"/>
            <w:vAlign w:val="center"/>
          </w:tcPr>
          <w:p w14:paraId="5D101A15">
            <w:pPr>
              <w:jc w:val="center"/>
              <w:rPr>
                <w:rFonts w:ascii="Times New Roman" w:hAnsi="Times New Roman" w:eastAsia="宋体" w:cs="Times New Roman"/>
                <w:szCs w:val="24"/>
              </w:rPr>
            </w:pPr>
          </w:p>
        </w:tc>
        <w:tc>
          <w:tcPr>
            <w:tcW w:w="1452" w:type="dxa"/>
            <w:gridSpan w:val="2"/>
            <w:noWrap w:val="0"/>
            <w:vAlign w:val="center"/>
          </w:tcPr>
          <w:p w14:paraId="36D6A1CB">
            <w:pPr>
              <w:jc w:val="center"/>
              <w:rPr>
                <w:rFonts w:ascii="Times New Roman" w:hAnsi="Times New Roman" w:eastAsia="宋体" w:cs="Times New Roman"/>
                <w:szCs w:val="24"/>
              </w:rPr>
            </w:pPr>
            <w:r>
              <w:rPr>
                <w:rFonts w:hint="eastAsia" w:ascii="Times New Roman" w:hAnsi="Times New Roman" w:eastAsia="宋体" w:cs="Times New Roman"/>
                <w:szCs w:val="24"/>
              </w:rPr>
              <w:t>适用班级</w:t>
            </w:r>
          </w:p>
          <w:p w14:paraId="4576BE39">
            <w:pPr>
              <w:jc w:val="center"/>
              <w:rPr>
                <w:rFonts w:ascii="Times New Roman" w:hAnsi="Times New Roman" w:eastAsia="宋体" w:cs="Times New Roman"/>
                <w:szCs w:val="24"/>
              </w:rPr>
            </w:pPr>
            <w:r>
              <w:rPr>
                <w:rFonts w:hint="eastAsia" w:ascii="Times New Roman" w:hAnsi="Times New Roman" w:eastAsia="宋体" w:cs="Times New Roman"/>
                <w:szCs w:val="24"/>
              </w:rPr>
              <w:t>（学生人数）</w:t>
            </w:r>
          </w:p>
        </w:tc>
        <w:tc>
          <w:tcPr>
            <w:tcW w:w="1842" w:type="dxa"/>
            <w:gridSpan w:val="2"/>
            <w:noWrap w:val="0"/>
            <w:vAlign w:val="center"/>
          </w:tcPr>
          <w:p w14:paraId="1ABAB055">
            <w:pPr>
              <w:jc w:val="center"/>
              <w:rPr>
                <w:rFonts w:ascii="Times New Roman" w:hAnsi="Times New Roman" w:eastAsia="宋体" w:cs="Times New Roman"/>
                <w:szCs w:val="24"/>
              </w:rPr>
            </w:pPr>
          </w:p>
        </w:tc>
      </w:tr>
      <w:tr w14:paraId="6165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389" w:type="dxa"/>
            <w:noWrap w:val="0"/>
            <w:vAlign w:val="center"/>
          </w:tcPr>
          <w:p w14:paraId="20EC4D07">
            <w:pPr>
              <w:jc w:val="center"/>
              <w:rPr>
                <w:rFonts w:ascii="Times New Roman" w:hAnsi="Times New Roman" w:eastAsia="宋体" w:cs="Times New Roman"/>
                <w:szCs w:val="24"/>
              </w:rPr>
            </w:pPr>
            <w:r>
              <w:rPr>
                <w:rFonts w:hint="eastAsia" w:ascii="Times New Roman" w:hAnsi="Times New Roman" w:eastAsia="宋体" w:cs="Times New Roman"/>
                <w:szCs w:val="24"/>
              </w:rPr>
              <w:t>课  程</w:t>
            </w:r>
          </w:p>
          <w:p w14:paraId="71909226">
            <w:pPr>
              <w:jc w:val="center"/>
              <w:rPr>
                <w:rFonts w:ascii="Times New Roman" w:hAnsi="Times New Roman" w:eastAsia="宋体" w:cs="Times New Roman"/>
                <w:szCs w:val="24"/>
              </w:rPr>
            </w:pPr>
            <w:r>
              <w:rPr>
                <w:rFonts w:hint="eastAsia" w:ascii="Times New Roman" w:hAnsi="Times New Roman" w:eastAsia="宋体" w:cs="Times New Roman"/>
                <w:szCs w:val="24"/>
              </w:rPr>
              <w:t>名  称</w:t>
            </w:r>
          </w:p>
        </w:tc>
        <w:tc>
          <w:tcPr>
            <w:tcW w:w="1498" w:type="dxa"/>
            <w:noWrap w:val="0"/>
            <w:vAlign w:val="center"/>
          </w:tcPr>
          <w:p w14:paraId="40186C99">
            <w:pPr>
              <w:jc w:val="center"/>
              <w:rPr>
                <w:rFonts w:ascii="Times New Roman" w:hAnsi="Times New Roman" w:eastAsia="宋体" w:cs="Times New Roman"/>
                <w:szCs w:val="24"/>
              </w:rPr>
            </w:pPr>
          </w:p>
        </w:tc>
        <w:tc>
          <w:tcPr>
            <w:tcW w:w="1294" w:type="dxa"/>
            <w:noWrap w:val="0"/>
            <w:vAlign w:val="center"/>
          </w:tcPr>
          <w:p w14:paraId="619D6007">
            <w:pPr>
              <w:jc w:val="center"/>
              <w:rPr>
                <w:rFonts w:hint="eastAsia"/>
              </w:rPr>
            </w:pPr>
            <w:r>
              <w:rPr>
                <w:rFonts w:hint="eastAsia"/>
              </w:rPr>
              <w:t>教材名称</w:t>
            </w:r>
          </w:p>
          <w:p w14:paraId="4BB4F560">
            <w:pPr>
              <w:jc w:val="center"/>
              <w:rPr>
                <w:rFonts w:ascii="Times New Roman" w:hAnsi="Times New Roman" w:eastAsia="宋体" w:cs="Times New Roman"/>
                <w:szCs w:val="24"/>
              </w:rPr>
            </w:pPr>
            <w:r>
              <w:rPr>
                <w:rFonts w:hint="eastAsia"/>
                <w:sz w:val="14"/>
                <w:szCs w:val="14"/>
                <w:lang w:eastAsia="zh-CN"/>
              </w:rPr>
              <w:t>（</w:t>
            </w:r>
            <w:r>
              <w:rPr>
                <w:rFonts w:hint="eastAsia"/>
                <w:sz w:val="14"/>
                <w:szCs w:val="14"/>
                <w:lang w:val="en-US" w:eastAsia="zh-CN"/>
              </w:rPr>
              <w:t>书号ISBN#</w:t>
            </w:r>
            <w:r>
              <w:rPr>
                <w:rFonts w:hint="eastAsia"/>
                <w:sz w:val="14"/>
                <w:szCs w:val="14"/>
                <w:lang w:eastAsia="zh-CN"/>
              </w:rPr>
              <w:t>）</w:t>
            </w:r>
          </w:p>
        </w:tc>
        <w:tc>
          <w:tcPr>
            <w:tcW w:w="2345" w:type="dxa"/>
            <w:gridSpan w:val="3"/>
            <w:noWrap w:val="0"/>
            <w:vAlign w:val="center"/>
          </w:tcPr>
          <w:p w14:paraId="5C660585">
            <w:pPr>
              <w:jc w:val="center"/>
              <w:rPr>
                <w:rFonts w:ascii="Times New Roman" w:hAnsi="Times New Roman" w:eastAsia="宋体" w:cs="Times New Roman"/>
                <w:szCs w:val="24"/>
              </w:rPr>
            </w:pPr>
          </w:p>
        </w:tc>
        <w:tc>
          <w:tcPr>
            <w:tcW w:w="1842" w:type="dxa"/>
            <w:gridSpan w:val="2"/>
            <w:noWrap w:val="0"/>
            <w:vAlign w:val="center"/>
          </w:tcPr>
          <w:p w14:paraId="791A5185">
            <w:pPr>
              <w:jc w:val="both"/>
              <w:rPr>
                <w:rFonts w:hint="eastAsia" w:ascii="宋体" w:hAnsi="宋体"/>
              </w:rPr>
            </w:pPr>
            <w:r>
              <w:rPr>
                <w:rFonts w:hint="eastAsia"/>
                <w:lang w:val="en-US" w:eastAsia="zh-CN"/>
              </w:rPr>
              <w:t xml:space="preserve">课程教学用书 </w:t>
            </w:r>
            <w:r>
              <w:rPr>
                <w:rFonts w:hint="eastAsia" w:ascii="宋体" w:hAnsi="宋体"/>
              </w:rPr>
              <w:t>□</w:t>
            </w:r>
          </w:p>
          <w:p w14:paraId="168881B7">
            <w:pPr>
              <w:jc w:val="both"/>
              <w:rPr>
                <w:rFonts w:hint="default" w:ascii="Times New Roman" w:hAnsi="Times New Roman" w:cs="Times New Roman" w:eastAsiaTheme="minorEastAsia"/>
                <w:kern w:val="2"/>
                <w:sz w:val="21"/>
                <w:szCs w:val="24"/>
                <w:lang w:val="en-US" w:eastAsia="zh-CN" w:bidi="ar-SA"/>
              </w:rPr>
            </w:pPr>
            <w:r>
              <w:rPr>
                <w:rFonts w:hint="eastAsia"/>
                <w:lang w:val="en-US" w:eastAsia="zh-CN"/>
              </w:rPr>
              <w:t xml:space="preserve">课程参考用书 </w:t>
            </w:r>
            <w:r>
              <w:rPr>
                <w:rFonts w:hint="eastAsia" w:ascii="宋体" w:hAnsi="宋体"/>
              </w:rPr>
              <w:t>□</w:t>
            </w:r>
          </w:p>
        </w:tc>
      </w:tr>
      <w:tr w14:paraId="0E9D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389" w:type="dxa"/>
            <w:noWrap w:val="0"/>
            <w:vAlign w:val="center"/>
          </w:tcPr>
          <w:p w14:paraId="25C85E5B">
            <w:pPr>
              <w:jc w:val="center"/>
              <w:rPr>
                <w:rFonts w:ascii="Times New Roman" w:hAnsi="Times New Roman" w:eastAsia="宋体" w:cs="Times New Roman"/>
                <w:szCs w:val="24"/>
              </w:rPr>
            </w:pPr>
            <w:r>
              <w:rPr>
                <w:rFonts w:hint="eastAsia" w:ascii="Times New Roman" w:hAnsi="Times New Roman" w:eastAsia="宋体" w:cs="Times New Roman"/>
                <w:szCs w:val="24"/>
              </w:rPr>
              <w:t>教  材</w:t>
            </w:r>
          </w:p>
          <w:p w14:paraId="1A041802">
            <w:pPr>
              <w:jc w:val="center"/>
              <w:rPr>
                <w:rFonts w:ascii="Times New Roman" w:hAnsi="Times New Roman" w:eastAsia="宋体" w:cs="Times New Roman"/>
                <w:szCs w:val="24"/>
              </w:rPr>
            </w:pPr>
            <w:r>
              <w:rPr>
                <w:rFonts w:hint="eastAsia" w:ascii="Times New Roman" w:hAnsi="Times New Roman" w:eastAsia="宋体" w:cs="Times New Roman"/>
                <w:szCs w:val="24"/>
              </w:rPr>
              <w:t>类  型</w:t>
            </w:r>
          </w:p>
        </w:tc>
        <w:tc>
          <w:tcPr>
            <w:tcW w:w="6979" w:type="dxa"/>
            <w:gridSpan w:val="7"/>
            <w:noWrap w:val="0"/>
            <w:vAlign w:val="center"/>
          </w:tcPr>
          <w:p w14:paraId="422F3DEF">
            <w:pPr>
              <w:jc w:val="center"/>
              <w:rPr>
                <w:rFonts w:ascii="Times New Roman" w:hAnsi="Times New Roman" w:eastAsia="宋体" w:cs="Times New Roman"/>
                <w:szCs w:val="24"/>
              </w:rPr>
            </w:pPr>
            <w:r>
              <w:rPr>
                <w:rFonts w:hint="eastAsia" w:ascii="Times New Roman" w:hAnsi="Times New Roman" w:eastAsia="宋体" w:cs="Times New Roman"/>
                <w:szCs w:val="24"/>
              </w:rPr>
              <w:t>A．外文原版教材   B．影印版境外教材   C．翻译版、编译版境外教材</w:t>
            </w:r>
          </w:p>
        </w:tc>
      </w:tr>
      <w:tr w14:paraId="102F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89" w:type="dxa"/>
            <w:noWrap w:val="0"/>
            <w:vAlign w:val="center"/>
          </w:tcPr>
          <w:p w14:paraId="3F271F42">
            <w:pPr>
              <w:jc w:val="center"/>
              <w:rPr>
                <w:rFonts w:ascii="Times New Roman" w:hAnsi="Times New Roman" w:eastAsia="宋体" w:cs="Times New Roman"/>
                <w:szCs w:val="24"/>
              </w:rPr>
            </w:pPr>
            <w:r>
              <w:rPr>
                <w:rFonts w:hint="eastAsia" w:ascii="Times New Roman" w:hAnsi="Times New Roman" w:eastAsia="宋体" w:cs="Times New Roman"/>
                <w:szCs w:val="24"/>
              </w:rPr>
              <w:t>出版社</w:t>
            </w:r>
          </w:p>
        </w:tc>
        <w:tc>
          <w:tcPr>
            <w:tcW w:w="1498" w:type="dxa"/>
            <w:noWrap w:val="0"/>
            <w:vAlign w:val="center"/>
          </w:tcPr>
          <w:p w14:paraId="7B8CEF0E">
            <w:pPr>
              <w:jc w:val="center"/>
              <w:rPr>
                <w:rFonts w:ascii="Times New Roman" w:hAnsi="Times New Roman" w:eastAsia="宋体" w:cs="Times New Roman"/>
                <w:szCs w:val="24"/>
              </w:rPr>
            </w:pPr>
          </w:p>
        </w:tc>
        <w:tc>
          <w:tcPr>
            <w:tcW w:w="1294" w:type="dxa"/>
            <w:noWrap w:val="0"/>
            <w:vAlign w:val="center"/>
          </w:tcPr>
          <w:p w14:paraId="010BE812">
            <w:pPr>
              <w:jc w:val="center"/>
              <w:rPr>
                <w:rFonts w:ascii="Times New Roman" w:hAnsi="Times New Roman" w:eastAsia="宋体" w:cs="Times New Roman"/>
                <w:szCs w:val="24"/>
              </w:rPr>
            </w:pPr>
            <w:r>
              <w:rPr>
                <w:rFonts w:hint="eastAsia" w:ascii="Times New Roman" w:hAnsi="Times New Roman" w:eastAsia="宋体" w:cs="Times New Roman"/>
                <w:szCs w:val="24"/>
              </w:rPr>
              <w:t>编（著）者</w:t>
            </w:r>
          </w:p>
        </w:tc>
        <w:tc>
          <w:tcPr>
            <w:tcW w:w="1319" w:type="dxa"/>
            <w:gridSpan w:val="2"/>
            <w:noWrap w:val="0"/>
            <w:vAlign w:val="center"/>
          </w:tcPr>
          <w:p w14:paraId="04112F4B">
            <w:pPr>
              <w:jc w:val="center"/>
              <w:rPr>
                <w:rFonts w:ascii="Times New Roman" w:hAnsi="Times New Roman" w:eastAsia="宋体" w:cs="Times New Roman"/>
                <w:szCs w:val="24"/>
              </w:rPr>
            </w:pPr>
          </w:p>
        </w:tc>
        <w:tc>
          <w:tcPr>
            <w:tcW w:w="1134" w:type="dxa"/>
            <w:gridSpan w:val="2"/>
            <w:noWrap w:val="0"/>
            <w:vAlign w:val="center"/>
          </w:tcPr>
          <w:p w14:paraId="4D72A415">
            <w:pPr>
              <w:jc w:val="center"/>
              <w:rPr>
                <w:rFonts w:ascii="Times New Roman" w:hAnsi="Times New Roman" w:eastAsia="宋体" w:cs="Times New Roman"/>
                <w:szCs w:val="24"/>
              </w:rPr>
            </w:pPr>
            <w:r>
              <w:rPr>
                <w:rFonts w:hint="eastAsia" w:ascii="Times New Roman" w:hAnsi="Times New Roman" w:eastAsia="宋体" w:cs="Times New Roman"/>
                <w:szCs w:val="24"/>
              </w:rPr>
              <w:t>版次及</w:t>
            </w:r>
          </w:p>
          <w:p w14:paraId="62AE22B3">
            <w:pPr>
              <w:jc w:val="center"/>
              <w:rPr>
                <w:rFonts w:ascii="Times New Roman" w:hAnsi="Times New Roman" w:eastAsia="宋体" w:cs="Times New Roman"/>
                <w:szCs w:val="24"/>
              </w:rPr>
            </w:pPr>
            <w:r>
              <w:rPr>
                <w:rFonts w:hint="eastAsia" w:ascii="Times New Roman" w:hAnsi="Times New Roman" w:eastAsia="宋体" w:cs="Times New Roman"/>
                <w:szCs w:val="24"/>
              </w:rPr>
              <w:t>出版日期</w:t>
            </w:r>
          </w:p>
        </w:tc>
        <w:tc>
          <w:tcPr>
            <w:tcW w:w="1734" w:type="dxa"/>
            <w:noWrap w:val="0"/>
            <w:vAlign w:val="center"/>
          </w:tcPr>
          <w:p w14:paraId="27F288EB">
            <w:pPr>
              <w:jc w:val="center"/>
              <w:rPr>
                <w:rFonts w:ascii="Times New Roman" w:hAnsi="Times New Roman" w:eastAsia="宋体" w:cs="Times New Roman"/>
                <w:szCs w:val="24"/>
              </w:rPr>
            </w:pPr>
          </w:p>
        </w:tc>
      </w:tr>
      <w:tr w14:paraId="0CDB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89" w:type="dxa"/>
            <w:tcBorders>
              <w:bottom w:val="single" w:color="auto" w:sz="4" w:space="0"/>
            </w:tcBorders>
            <w:noWrap w:val="0"/>
            <w:vAlign w:val="center"/>
          </w:tcPr>
          <w:p w14:paraId="7E9BD454">
            <w:pPr>
              <w:jc w:val="center"/>
              <w:rPr>
                <w:rFonts w:ascii="Times New Roman" w:hAnsi="Times New Roman" w:eastAsia="宋体" w:cs="Times New Roman"/>
                <w:szCs w:val="24"/>
              </w:rPr>
            </w:pPr>
            <w:r>
              <w:rPr>
                <w:rFonts w:hint="eastAsia" w:ascii="Times New Roman" w:hAnsi="Times New Roman" w:eastAsia="宋体" w:cs="Times New Roman"/>
                <w:szCs w:val="24"/>
              </w:rPr>
              <w:t>任课教师或课程组负责人选用承诺</w:t>
            </w:r>
          </w:p>
        </w:tc>
        <w:tc>
          <w:tcPr>
            <w:tcW w:w="6979" w:type="dxa"/>
            <w:gridSpan w:val="7"/>
            <w:tcBorders>
              <w:bottom w:val="single" w:color="auto" w:sz="4" w:space="0"/>
            </w:tcBorders>
            <w:noWrap w:val="0"/>
            <w:vAlign w:val="center"/>
          </w:tcPr>
          <w:p w14:paraId="02263444">
            <w:pPr>
              <w:spacing w:before="156" w:beforeLines="50"/>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本人承诺选用的境外原版教材符合中国特色社会主义理论体系和社会主义核心价值观的要求，符合专业培养目标、课程教学大纲、学生专业水平以及教学规律和认知规律，符合“价值导向正确、内容科学先进、适合学科特点、社会公认优秀”的原则。</w:t>
            </w:r>
          </w:p>
          <w:p w14:paraId="0871C0A6">
            <w:pPr>
              <w:jc w:val="center"/>
              <w:rPr>
                <w:rFonts w:ascii="Times New Roman" w:hAnsi="Times New Roman" w:eastAsia="宋体" w:cs="Times New Roman"/>
                <w:szCs w:val="24"/>
              </w:rPr>
            </w:pPr>
          </w:p>
          <w:p w14:paraId="0077F69C">
            <w:pPr>
              <w:jc w:val="center"/>
              <w:rPr>
                <w:rFonts w:ascii="Times New Roman" w:hAnsi="Times New Roman" w:eastAsia="宋体" w:cs="Times New Roman"/>
                <w:szCs w:val="24"/>
              </w:rPr>
            </w:pPr>
            <w:r>
              <w:rPr>
                <w:rFonts w:hint="eastAsia" w:ascii="Times New Roman" w:hAnsi="Times New Roman" w:eastAsia="宋体" w:cs="Times New Roman"/>
                <w:szCs w:val="24"/>
              </w:rPr>
              <w:t>签名：              联系电话：</w:t>
            </w:r>
          </w:p>
          <w:p w14:paraId="782D211C">
            <w:pPr>
              <w:ind w:firstLine="4620" w:firstLineChars="2200"/>
              <w:jc w:val="both"/>
              <w:rPr>
                <w:rFonts w:ascii="Times New Roman" w:hAnsi="Times New Roman" w:eastAsia="宋体" w:cs="Times New Roman"/>
                <w:szCs w:val="24"/>
              </w:rPr>
            </w:pPr>
            <w:r>
              <w:rPr>
                <w:rFonts w:hint="eastAsia" w:ascii="Times New Roman" w:hAnsi="Times New Roman" w:eastAsia="宋体" w:cs="Times New Roman"/>
                <w:szCs w:val="24"/>
              </w:rPr>
              <w:t>年    月    日</w:t>
            </w:r>
          </w:p>
        </w:tc>
      </w:tr>
      <w:tr w14:paraId="3C04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389" w:type="dxa"/>
            <w:noWrap w:val="0"/>
            <w:vAlign w:val="center"/>
          </w:tcPr>
          <w:p w14:paraId="24103C8F">
            <w:pPr>
              <w:jc w:val="center"/>
              <w:rPr>
                <w:rFonts w:hint="eastAsia"/>
              </w:rPr>
            </w:pPr>
            <w:r>
              <w:rPr>
                <w:rFonts w:hint="eastAsia"/>
              </w:rPr>
              <w:t>学院</w:t>
            </w:r>
          </w:p>
          <w:p w14:paraId="46139860">
            <w:pPr>
              <w:jc w:val="center"/>
            </w:pPr>
            <w:r>
              <w:rPr>
                <w:rFonts w:hint="eastAsia"/>
              </w:rPr>
              <w:t>审查意见</w:t>
            </w:r>
          </w:p>
        </w:tc>
        <w:tc>
          <w:tcPr>
            <w:tcW w:w="6979" w:type="dxa"/>
            <w:gridSpan w:val="7"/>
            <w:noWrap w:val="0"/>
            <w:vAlign w:val="top"/>
          </w:tcPr>
          <w:p w14:paraId="4AD7B4CF">
            <w:pPr>
              <w:rPr>
                <w:b/>
                <w:bCs/>
                <w:szCs w:val="21"/>
              </w:rPr>
            </w:pPr>
            <w:r>
              <w:rPr>
                <w:rFonts w:hint="eastAsia"/>
                <w:b/>
                <w:bCs/>
                <w:szCs w:val="21"/>
              </w:rPr>
              <w:t>审查意见：</w:t>
            </w:r>
          </w:p>
          <w:p w14:paraId="19275F84">
            <w:pPr>
              <w:jc w:val="center"/>
              <w:rPr>
                <w:b/>
                <w:bCs/>
                <w:szCs w:val="21"/>
              </w:rPr>
            </w:pPr>
          </w:p>
          <w:p w14:paraId="66C8E58E">
            <w:pPr>
              <w:jc w:val="left"/>
              <w:rPr>
                <w:b/>
                <w:bCs/>
                <w:szCs w:val="21"/>
              </w:rPr>
            </w:pPr>
            <w:r>
              <w:rPr>
                <w:rFonts w:hint="eastAsia"/>
                <w:b/>
                <w:bCs/>
                <w:szCs w:val="21"/>
              </w:rPr>
              <w:t xml:space="preserve">审查结论：通过（ </w:t>
            </w:r>
            <w:r>
              <w:rPr>
                <w:b/>
                <w:bCs/>
                <w:szCs w:val="21"/>
              </w:rPr>
              <w:t xml:space="preserve">      </w:t>
            </w:r>
            <w:r>
              <w:rPr>
                <w:rFonts w:hint="eastAsia"/>
                <w:b/>
                <w:bCs/>
                <w:szCs w:val="21"/>
              </w:rPr>
              <w:t>）</w:t>
            </w:r>
            <w:r>
              <w:rPr>
                <w:b/>
                <w:bCs/>
                <w:szCs w:val="21"/>
              </w:rPr>
              <w:t xml:space="preserve">  </w:t>
            </w:r>
            <w:r>
              <w:rPr>
                <w:rFonts w:hint="eastAsia"/>
                <w:b/>
                <w:bCs/>
                <w:szCs w:val="21"/>
              </w:rPr>
              <w:t xml:space="preserve">不通过（ </w:t>
            </w:r>
            <w:r>
              <w:rPr>
                <w:b/>
                <w:bCs/>
                <w:szCs w:val="21"/>
              </w:rPr>
              <w:t xml:space="preserve">     </w:t>
            </w:r>
            <w:r>
              <w:rPr>
                <w:rFonts w:hint="eastAsia"/>
                <w:b/>
                <w:bCs/>
                <w:szCs w:val="21"/>
              </w:rPr>
              <w:t>）</w:t>
            </w:r>
          </w:p>
          <w:p w14:paraId="5EEE6A35">
            <w:pPr>
              <w:ind w:firstLine="2730" w:firstLineChars="1300"/>
              <w:rPr>
                <w:szCs w:val="21"/>
              </w:rPr>
            </w:pPr>
            <w:r>
              <w:rPr>
                <w:szCs w:val="21"/>
              </w:rPr>
              <w:t>学院教学指导委员成员签字：</w:t>
            </w:r>
            <w:r>
              <w:rPr>
                <w:rFonts w:hint="eastAsia"/>
                <w:szCs w:val="21"/>
              </w:rPr>
              <w:t xml:space="preserve">           </w:t>
            </w:r>
          </w:p>
          <w:p w14:paraId="5BF9E794">
            <w:pPr>
              <w:jc w:val="center"/>
              <w:rPr>
                <w:b/>
                <w:bCs/>
                <w:szCs w:val="21"/>
              </w:rPr>
            </w:pPr>
            <w:r>
              <w:rPr>
                <w:rFonts w:hint="eastAsia"/>
                <w:szCs w:val="21"/>
              </w:rPr>
              <w:t xml:space="preserve">                                     </w:t>
            </w:r>
            <w:r>
              <w:rPr>
                <w:rFonts w:hint="eastAsia"/>
              </w:rPr>
              <w:t>年    月    日</w:t>
            </w:r>
          </w:p>
        </w:tc>
      </w:tr>
      <w:tr w14:paraId="2F11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389" w:type="dxa"/>
            <w:tcBorders>
              <w:bottom w:val="single" w:color="auto" w:sz="4" w:space="0"/>
            </w:tcBorders>
            <w:noWrap w:val="0"/>
            <w:vAlign w:val="center"/>
          </w:tcPr>
          <w:p w14:paraId="090DF958">
            <w:pPr>
              <w:jc w:val="center"/>
            </w:pPr>
            <w:r>
              <w:rPr>
                <w:rFonts w:hint="eastAsia"/>
                <w:lang w:val="en-US" w:eastAsia="zh-CN"/>
              </w:rPr>
              <w:t>党总支</w:t>
            </w:r>
            <w:r>
              <w:rPr>
                <w:rFonts w:hint="eastAsia"/>
              </w:rPr>
              <w:t>审读意见</w:t>
            </w:r>
            <w:bookmarkStart w:id="0" w:name="_GoBack"/>
            <w:bookmarkEnd w:id="0"/>
          </w:p>
        </w:tc>
        <w:tc>
          <w:tcPr>
            <w:tcW w:w="6979" w:type="dxa"/>
            <w:gridSpan w:val="7"/>
            <w:tcBorders>
              <w:bottom w:val="single" w:color="auto" w:sz="4" w:space="0"/>
            </w:tcBorders>
            <w:noWrap w:val="0"/>
            <w:vAlign w:val="center"/>
          </w:tcPr>
          <w:p w14:paraId="640226B7"/>
          <w:p w14:paraId="6D157D5D">
            <w:pPr>
              <w:jc w:val="center"/>
              <w:rPr>
                <w:szCs w:val="21"/>
              </w:rPr>
            </w:pPr>
          </w:p>
          <w:p w14:paraId="20AACAF1">
            <w:pPr>
              <w:ind w:firstLine="2730" w:firstLineChars="1300"/>
              <w:rPr>
                <w:szCs w:val="21"/>
              </w:rPr>
            </w:pPr>
            <w:r>
              <w:rPr>
                <w:rFonts w:hint="eastAsia"/>
                <w:szCs w:val="21"/>
              </w:rPr>
              <w:t>签名</w:t>
            </w:r>
            <w:r>
              <w:rPr>
                <w:szCs w:val="21"/>
              </w:rPr>
              <w:t>：</w:t>
            </w:r>
          </w:p>
          <w:p w14:paraId="027C3140">
            <w:pPr>
              <w:spacing w:before="156" w:beforeLines="50"/>
              <w:ind w:firstLine="420" w:firstLineChars="200"/>
              <w:jc w:val="left"/>
            </w:pPr>
            <w:r>
              <w:rPr>
                <w:rFonts w:hint="eastAsia"/>
              </w:rPr>
              <w:t xml:space="preserve">                                      年    月    日</w:t>
            </w:r>
          </w:p>
        </w:tc>
      </w:tr>
      <w:tr w14:paraId="2632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389" w:type="dxa"/>
            <w:noWrap w:val="0"/>
            <w:vAlign w:val="center"/>
          </w:tcPr>
          <w:p w14:paraId="0C70AC6D">
            <w:pPr>
              <w:jc w:val="center"/>
              <w:rPr>
                <w:rFonts w:hint="eastAsia"/>
              </w:rPr>
            </w:pPr>
            <w:r>
              <w:rPr>
                <w:rFonts w:hint="eastAsia"/>
              </w:rPr>
              <w:t>专家</w:t>
            </w:r>
          </w:p>
          <w:p w14:paraId="71668193">
            <w:pPr>
              <w:jc w:val="center"/>
            </w:pPr>
            <w:r>
              <w:rPr>
                <w:rFonts w:hint="eastAsia"/>
              </w:rPr>
              <w:t>审读意见</w:t>
            </w:r>
          </w:p>
        </w:tc>
        <w:tc>
          <w:tcPr>
            <w:tcW w:w="6979" w:type="dxa"/>
            <w:gridSpan w:val="7"/>
            <w:noWrap w:val="0"/>
            <w:vAlign w:val="center"/>
          </w:tcPr>
          <w:p w14:paraId="59B5185D"/>
          <w:p w14:paraId="43C7D4B5">
            <w:pPr>
              <w:jc w:val="center"/>
              <w:rPr>
                <w:szCs w:val="21"/>
              </w:rPr>
            </w:pPr>
          </w:p>
          <w:p w14:paraId="453F7DC9">
            <w:pPr>
              <w:ind w:firstLine="2730" w:firstLineChars="1300"/>
              <w:rPr>
                <w:szCs w:val="21"/>
              </w:rPr>
            </w:pPr>
            <w:r>
              <w:rPr>
                <w:rFonts w:hint="eastAsia"/>
                <w:szCs w:val="21"/>
              </w:rPr>
              <w:t>专家签名</w:t>
            </w:r>
            <w:r>
              <w:rPr>
                <w:szCs w:val="21"/>
              </w:rPr>
              <w:t>：</w:t>
            </w:r>
          </w:p>
          <w:p w14:paraId="50BFF72B">
            <w:pPr>
              <w:spacing w:before="156" w:beforeLines="50"/>
              <w:ind w:firstLine="420" w:firstLineChars="200"/>
              <w:jc w:val="left"/>
              <w:rPr>
                <w:b/>
                <w:bCs/>
                <w:sz w:val="32"/>
              </w:rPr>
            </w:pPr>
            <w:r>
              <w:rPr>
                <w:rFonts w:hint="eastAsia"/>
              </w:rPr>
              <w:t xml:space="preserve">                                      年    月    日</w:t>
            </w:r>
          </w:p>
        </w:tc>
      </w:tr>
      <w:tr w14:paraId="71DA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89" w:type="dxa"/>
            <w:noWrap w:val="0"/>
            <w:vAlign w:val="center"/>
          </w:tcPr>
          <w:p w14:paraId="4F8192E5">
            <w:pPr>
              <w:jc w:val="center"/>
              <w:rPr>
                <w:rFonts w:hint="eastAsia"/>
              </w:rPr>
            </w:pPr>
            <w:r>
              <w:rPr>
                <w:rFonts w:hint="eastAsia"/>
              </w:rPr>
              <w:t>学校教学</w:t>
            </w:r>
          </w:p>
          <w:p w14:paraId="5BB097FA">
            <w:pPr>
              <w:jc w:val="center"/>
              <w:rPr>
                <w:rFonts w:hint="eastAsia"/>
              </w:rPr>
            </w:pPr>
            <w:r>
              <w:rPr>
                <w:rFonts w:hint="eastAsia"/>
              </w:rPr>
              <w:t>指导委员会审批意见</w:t>
            </w:r>
          </w:p>
        </w:tc>
        <w:tc>
          <w:tcPr>
            <w:tcW w:w="6979" w:type="dxa"/>
            <w:gridSpan w:val="7"/>
            <w:noWrap w:val="0"/>
            <w:vAlign w:val="top"/>
          </w:tcPr>
          <w:p w14:paraId="10303F36"/>
          <w:p w14:paraId="4BBB4B6F">
            <w:pPr>
              <w:jc w:val="center"/>
              <w:rPr>
                <w:szCs w:val="21"/>
              </w:rPr>
            </w:pPr>
          </w:p>
          <w:p w14:paraId="14C17E9F">
            <w:pPr>
              <w:jc w:val="left"/>
              <w:rPr>
                <w:b/>
                <w:bCs/>
                <w:szCs w:val="21"/>
              </w:rPr>
            </w:pPr>
            <w:r>
              <w:rPr>
                <w:rFonts w:hint="eastAsia"/>
                <w:b/>
                <w:bCs/>
                <w:szCs w:val="21"/>
              </w:rPr>
              <w:t>审查结论：通过（</w:t>
            </w:r>
            <w:r>
              <w:rPr>
                <w:b/>
                <w:bCs/>
                <w:szCs w:val="21"/>
              </w:rPr>
              <w:t xml:space="preserve">       ）   不通过（     ）</w:t>
            </w:r>
          </w:p>
          <w:p w14:paraId="0FECB500">
            <w:pPr>
              <w:jc w:val="center"/>
              <w:rPr>
                <w:szCs w:val="21"/>
              </w:rPr>
            </w:pPr>
            <w:r>
              <w:rPr>
                <w:szCs w:val="21"/>
              </w:rPr>
              <w:t xml:space="preserve">   学校教学指导委员成员签字：                </w:t>
            </w:r>
          </w:p>
          <w:p w14:paraId="54FBA327">
            <w:pPr>
              <w:jc w:val="center"/>
              <w:rPr>
                <w:szCs w:val="21"/>
              </w:rPr>
            </w:pPr>
            <w:r>
              <w:rPr>
                <w:szCs w:val="21"/>
              </w:rPr>
              <w:t xml:space="preserve">                                     年    月    日   </w:t>
            </w:r>
          </w:p>
        </w:tc>
      </w:tr>
      <w:tr w14:paraId="5D49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89" w:type="dxa"/>
            <w:noWrap w:val="0"/>
            <w:vAlign w:val="center"/>
          </w:tcPr>
          <w:p w14:paraId="2B5F8CEE">
            <w:pPr>
              <w:jc w:val="center"/>
              <w:rPr>
                <w:rFonts w:hint="eastAsia"/>
              </w:rPr>
            </w:pPr>
            <w:r>
              <w:rPr>
                <w:rFonts w:hint="eastAsia"/>
              </w:rPr>
              <w:t>学校党委</w:t>
            </w:r>
          </w:p>
          <w:p w14:paraId="4B380692">
            <w:pPr>
              <w:jc w:val="center"/>
              <w:rPr>
                <w:rFonts w:hint="eastAsia"/>
              </w:rPr>
            </w:pPr>
            <w:r>
              <w:rPr>
                <w:rFonts w:hint="eastAsia"/>
              </w:rPr>
              <w:t>审核意见</w:t>
            </w:r>
          </w:p>
          <w:p w14:paraId="7D3B3A69">
            <w:pPr>
              <w:jc w:val="center"/>
              <w:rPr>
                <w:rFonts w:hint="eastAsia"/>
              </w:rPr>
            </w:pPr>
          </w:p>
        </w:tc>
        <w:tc>
          <w:tcPr>
            <w:tcW w:w="6979" w:type="dxa"/>
            <w:gridSpan w:val="7"/>
            <w:noWrap w:val="0"/>
            <w:vAlign w:val="top"/>
          </w:tcPr>
          <w:p w14:paraId="54611977">
            <w:pPr>
              <w:jc w:val="center"/>
              <w:rPr>
                <w:rFonts w:hint="eastAsia"/>
              </w:rPr>
            </w:pPr>
          </w:p>
          <w:p w14:paraId="61101285">
            <w:pPr>
              <w:jc w:val="center"/>
              <w:rPr>
                <w:rFonts w:hint="eastAsia"/>
              </w:rPr>
            </w:pPr>
          </w:p>
          <w:p w14:paraId="3F64FC22">
            <w:pPr>
              <w:jc w:val="both"/>
              <w:rPr>
                <w:rFonts w:hint="eastAsia"/>
                <w:b/>
                <w:bCs/>
              </w:rPr>
            </w:pPr>
            <w:r>
              <w:rPr>
                <w:rFonts w:hint="eastAsia"/>
                <w:b/>
                <w:bCs/>
              </w:rPr>
              <w:t>审核结论：通过（       ）   不通过（     ）</w:t>
            </w:r>
          </w:p>
          <w:p w14:paraId="60193C42">
            <w:pPr>
              <w:jc w:val="center"/>
              <w:rPr>
                <w:rFonts w:hint="eastAsia"/>
              </w:rPr>
            </w:pPr>
            <w:r>
              <w:rPr>
                <w:rFonts w:hint="eastAsia"/>
              </w:rPr>
              <w:t xml:space="preserve">   学校党委委员签字：                </w:t>
            </w:r>
          </w:p>
          <w:p w14:paraId="383E218A">
            <w:pPr>
              <w:jc w:val="center"/>
              <w:rPr>
                <w:rFonts w:hint="eastAsia"/>
              </w:rPr>
            </w:pPr>
            <w:r>
              <w:rPr>
                <w:rFonts w:hint="eastAsia"/>
              </w:rPr>
              <w:t xml:space="preserve">                                     年    月    日  </w:t>
            </w:r>
          </w:p>
        </w:tc>
      </w:tr>
    </w:tbl>
    <w:p w14:paraId="289EF7F8"/>
    <w:sectPr>
      <w:pgSz w:w="11906" w:h="16838"/>
      <w:pgMar w:top="873" w:right="1633" w:bottom="87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TJjOTUwNjY5MTIxNzkzMTA3Mjc1ODhlYTRjNTMifQ=="/>
  </w:docVars>
  <w:rsids>
    <w:rsidRoot w:val="131C0A3F"/>
    <w:rsid w:val="066242CC"/>
    <w:rsid w:val="131C0A3F"/>
    <w:rsid w:val="14FA55F9"/>
    <w:rsid w:val="174006ED"/>
    <w:rsid w:val="59EA04A1"/>
    <w:rsid w:val="5F1B502B"/>
    <w:rsid w:val="6AB1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397</Words>
  <Characters>402</Characters>
  <Lines>0</Lines>
  <Paragraphs>0</Paragraphs>
  <TotalTime>0</TotalTime>
  <ScaleCrop>false</ScaleCrop>
  <LinksUpToDate>false</LinksUpToDate>
  <CharactersWithSpaces>772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2022-06-08T09:32:00Z</dcterms:created>
  <dc:creator>张弘</dc:creator>
  <cp:lastModifiedBy>张弘</cp:lastModifiedBy>
  <dcterms:modified xsi:type="dcterms:W3CDTF">2024-11-20T08:30:18Z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FF37D37EC3B34A17824045ADEA19E72E</vt:lpwstr>
  </property>
</Properties>
</file>