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DC27C">
      <w:pPr>
        <w:spacing w:line="313" w:lineRule="auto"/>
        <w:rPr>
          <w:rFonts w:ascii="Arial"/>
          <w:sz w:val="21"/>
        </w:rPr>
      </w:pPr>
    </w:p>
    <w:p w14:paraId="3217D2C8">
      <w:pPr>
        <w:spacing w:line="314" w:lineRule="auto"/>
        <w:rPr>
          <w:rFonts w:ascii="Arial"/>
          <w:sz w:val="21"/>
        </w:rPr>
      </w:pPr>
    </w:p>
    <w:p w14:paraId="3B6EC6F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8" w:line="560" w:lineRule="exact"/>
        <w:textAlignment w:val="baseline"/>
        <w:rPr>
          <w:rFonts w:hint="eastAsia" w:ascii="宋体" w:hAnsi="宋体" w:eastAsia="宋体" w:cs="宋体"/>
          <w:b w:val="0"/>
          <w:bCs w:val="0"/>
          <w:spacing w:val="-15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15"/>
          <w:sz w:val="28"/>
          <w:szCs w:val="28"/>
        </w:rPr>
        <w:t>附件3</w:t>
      </w:r>
    </w:p>
    <w:p w14:paraId="299975EA">
      <w:pPr>
        <w:pStyle w:val="2"/>
        <w:keepNext w:val="0"/>
        <w:keepLines w:val="0"/>
        <w:pageBreakBefore w:val="0"/>
        <w:widowControl/>
        <w:tabs>
          <w:tab w:val="left" w:pos="88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8" w:line="560" w:lineRule="exact"/>
        <w:textAlignment w:val="baseline"/>
        <w:rPr>
          <w:rFonts w:hint="eastAsia" w:ascii="宋体" w:hAnsi="宋体" w:eastAsia="宋体" w:cs="宋体"/>
          <w:b w:val="0"/>
          <w:bCs w:val="0"/>
          <w:spacing w:val="-15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-15"/>
          <w:sz w:val="28"/>
          <w:szCs w:val="28"/>
          <w:lang w:eastAsia="zh-CN"/>
        </w:rPr>
        <w:tab/>
      </w:r>
    </w:p>
    <w:p w14:paraId="2582D18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7" w:line="560" w:lineRule="exact"/>
        <w:ind w:left="3330" w:right="775" w:hanging="2539"/>
        <w:textAlignment w:val="baseline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1"/>
          <w:sz w:val="32"/>
          <w:szCs w:val="32"/>
        </w:rPr>
        <w:t>第一届长三角民办高校课程思政教学创新设计</w:t>
      </w:r>
      <w:r>
        <w:rPr>
          <w:rFonts w:hint="eastAsia" w:ascii="宋体" w:hAnsi="宋体" w:eastAsia="宋体" w:cs="宋体"/>
          <w:b/>
          <w:bCs/>
          <w:spacing w:val="2"/>
          <w:sz w:val="32"/>
          <w:szCs w:val="32"/>
        </w:rPr>
        <w:t>撰写相关说明</w:t>
      </w:r>
    </w:p>
    <w:p w14:paraId="713BCD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745356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00" w:firstLineChars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(说明：教学设计应确立系统思维，从本专业人才培养方案要求出</w:t>
      </w:r>
      <w:r>
        <w:rPr>
          <w:rFonts w:hint="eastAsia" w:ascii="宋体" w:hAnsi="宋体" w:eastAsia="宋体" w:cs="宋体"/>
          <w:sz w:val="24"/>
          <w:szCs w:val="24"/>
        </w:rPr>
        <w:t>发，设计思考整门课程的课程思政目标、思路、方法、路径。文风简约，</w:t>
      </w:r>
      <w:r>
        <w:rPr>
          <w:rFonts w:hint="eastAsia" w:ascii="宋体" w:hAnsi="宋体" w:eastAsia="宋体" w:cs="宋体"/>
          <w:spacing w:val="11"/>
          <w:sz w:val="24"/>
          <w:szCs w:val="24"/>
        </w:rPr>
        <w:t>具有较强的可读性，表述清晰流畅。内容包括但不限于以下内容，不超</w:t>
      </w:r>
      <w:r>
        <w:rPr>
          <w:rFonts w:hint="eastAsia" w:ascii="宋体" w:hAnsi="宋体" w:eastAsia="宋体" w:cs="宋体"/>
          <w:spacing w:val="24"/>
          <w:sz w:val="24"/>
          <w:szCs w:val="24"/>
        </w:rPr>
        <w:t>过6000字):</w:t>
      </w:r>
    </w:p>
    <w:p w14:paraId="5EBC96B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00"/>
        <w:textAlignment w:val="baseline"/>
        <w:outlineLvl w:val="3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2"/>
          <w:sz w:val="28"/>
          <w:szCs w:val="28"/>
        </w:rPr>
        <w:t>一、课程简介</w:t>
      </w:r>
    </w:p>
    <w:p w14:paraId="76DBA8B0">
      <w:pPr>
        <w:spacing w:before="288" w:line="221" w:lineRule="auto"/>
        <w:ind w:left="49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课程名称：</w:t>
      </w:r>
      <w:r>
        <w:rPr>
          <w:rFonts w:hint="eastAsia" w:ascii="宋体" w:hAnsi="宋体" w:eastAsia="宋体" w:cs="宋体"/>
          <w:spacing w:val="-56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6"/>
          <w:sz w:val="24"/>
          <w:szCs w:val="24"/>
          <w:u w:val="single" w:color="auto"/>
        </w:rPr>
        <w:t xml:space="preserve">                 </w:t>
      </w:r>
      <w:r>
        <w:rPr>
          <w:rFonts w:hint="eastAsia" w:ascii="宋体" w:hAnsi="宋体" w:eastAsia="宋体" w:cs="宋体"/>
          <w:spacing w:val="-11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专业名称：</w:t>
      </w:r>
      <w:r>
        <w:rPr>
          <w:rFonts w:hint="eastAsia" w:ascii="宋体" w:hAnsi="宋体" w:eastAsia="宋体" w:cs="宋体"/>
          <w:sz w:val="24"/>
          <w:szCs w:val="24"/>
          <w:u w:val="single" w:color="auto"/>
        </w:rPr>
        <w:t xml:space="preserve">                   </w:t>
      </w:r>
    </w:p>
    <w:p w14:paraId="5ABDF176">
      <w:pPr>
        <w:spacing w:before="267" w:line="222" w:lineRule="auto"/>
        <w:ind w:left="49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学时学分：</w:t>
      </w:r>
      <w:r>
        <w:rPr>
          <w:rFonts w:hint="eastAsia" w:ascii="宋体" w:hAnsi="宋体" w:eastAsia="宋体" w:cs="宋体"/>
          <w:spacing w:val="-56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6"/>
          <w:sz w:val="24"/>
          <w:szCs w:val="24"/>
          <w:u w:val="single" w:color="auto"/>
        </w:rPr>
        <w:t xml:space="preserve">                 </w:t>
      </w:r>
      <w:r>
        <w:rPr>
          <w:rFonts w:hint="eastAsia" w:ascii="宋体" w:hAnsi="宋体" w:eastAsia="宋体" w:cs="宋体"/>
          <w:spacing w:val="-11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授课对象：</w:t>
      </w:r>
      <w:r>
        <w:rPr>
          <w:rFonts w:hint="eastAsia" w:ascii="宋体" w:hAnsi="宋体" w:eastAsia="宋体" w:cs="宋体"/>
          <w:sz w:val="24"/>
          <w:szCs w:val="24"/>
          <w:u w:val="single" w:color="auto"/>
        </w:rPr>
        <w:t xml:space="preserve">                   </w:t>
      </w:r>
    </w:p>
    <w:p w14:paraId="5C4709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96"/>
        <w:textAlignment w:val="baseline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spacing w:val="12"/>
          <w:sz w:val="24"/>
          <w:szCs w:val="24"/>
        </w:rPr>
        <w:t>课程类别：</w:t>
      </w:r>
      <w:r>
        <w:rPr>
          <w:rFonts w:hint="eastAsia" w:ascii="宋体" w:hAnsi="宋体" w:eastAsia="宋体" w:cs="宋体"/>
          <w:spacing w:val="12"/>
          <w:sz w:val="24"/>
          <w:szCs w:val="24"/>
          <w:lang w:eastAsia="zh-CN"/>
        </w:rPr>
        <w:t>□</w:t>
      </w:r>
      <w:r>
        <w:rPr>
          <w:rFonts w:hint="eastAsia" w:ascii="宋体" w:hAnsi="宋体" w:eastAsia="宋体" w:cs="宋体"/>
          <w:spacing w:val="12"/>
          <w:sz w:val="24"/>
          <w:szCs w:val="24"/>
        </w:rPr>
        <w:t>公共基础类课程</w:t>
      </w:r>
    </w:p>
    <w:p w14:paraId="148BC9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792" w:firstLineChars="7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□专业教育课程</w:t>
      </w:r>
    </w:p>
    <w:p w14:paraId="6C5C96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834" w:firstLineChars="7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1"/>
          <w:sz w:val="24"/>
          <w:szCs w:val="24"/>
        </w:rPr>
        <w:t>□实践类课程</w:t>
      </w:r>
    </w:p>
    <w:p w14:paraId="5688EF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96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如选择专业教育课程，请进一步选择：</w:t>
      </w:r>
    </w:p>
    <w:p w14:paraId="006CDF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96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9"/>
          <w:sz w:val="24"/>
          <w:szCs w:val="24"/>
        </w:rPr>
        <w:t>□专业基础类课程</w:t>
      </w:r>
    </w:p>
    <w:p w14:paraId="1EF456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96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9"/>
          <w:sz w:val="24"/>
          <w:szCs w:val="24"/>
        </w:rPr>
        <w:t>□专业核心类课程</w:t>
      </w:r>
    </w:p>
    <w:p w14:paraId="098943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96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9"/>
          <w:sz w:val="24"/>
          <w:szCs w:val="24"/>
        </w:rPr>
        <w:t>□专业选修类课程</w:t>
      </w:r>
    </w:p>
    <w:p w14:paraId="00896C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00"/>
        <w:textAlignment w:val="baseline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32"/>
          <w:sz w:val="24"/>
          <w:szCs w:val="24"/>
        </w:rPr>
        <w:t>相关介绍(不超过300字)</w:t>
      </w:r>
    </w:p>
    <w:p w14:paraId="4F303F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96"/>
        <w:textAlignment w:val="baseline"/>
        <w:rPr>
          <w:rFonts w:hint="eastAsia" w:ascii="宋体" w:hAnsi="宋体" w:eastAsia="宋体" w:cs="宋体"/>
          <w:sz w:val="24"/>
          <w:szCs w:val="24"/>
        </w:rPr>
        <w:sectPr>
          <w:footerReference r:id="rId5" w:type="default"/>
          <w:pgSz w:w="11920" w:h="16840"/>
          <w:pgMar w:top="2098" w:right="1531" w:bottom="1984" w:left="1531" w:header="0" w:footer="909" w:gutter="0"/>
          <w:cols w:space="720" w:num="1"/>
        </w:sectPr>
      </w:pPr>
      <w:r>
        <w:rPr>
          <w:rFonts w:hint="eastAsia" w:ascii="宋体" w:hAnsi="宋体" w:eastAsia="宋体" w:cs="宋体"/>
          <w:spacing w:val="3"/>
          <w:sz w:val="24"/>
          <w:szCs w:val="24"/>
        </w:rPr>
        <w:t>建议包含以下内容：</w:t>
      </w:r>
    </w:p>
    <w:p w14:paraId="129C1F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p w14:paraId="3D64FD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p w14:paraId="1062B9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09" w:firstLine="539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1.介绍本专业人才培养目标，从总体上说明学生应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具备的知识素质和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职业能力、就业领域、人才特色等要点。</w:t>
      </w:r>
    </w:p>
    <w:p w14:paraId="2E2703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95" w:firstLine="539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2.着重讲清楚本课程在专业人才培养方案课程体系中所承载的功能</w:t>
      </w:r>
      <w:r>
        <w:rPr>
          <w:rFonts w:hint="eastAsia" w:ascii="宋体" w:hAnsi="宋体" w:eastAsia="宋体" w:cs="宋体"/>
          <w:spacing w:val="-12"/>
          <w:sz w:val="24"/>
          <w:szCs w:val="24"/>
        </w:rPr>
        <w:t>作用。</w:t>
      </w:r>
    </w:p>
    <w:p w14:paraId="2F56080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00"/>
        <w:textAlignment w:val="baseline"/>
        <w:outlineLvl w:val="3"/>
        <w:rPr>
          <w:rFonts w:hint="eastAsia" w:ascii="宋体" w:hAnsi="宋体" w:eastAsia="宋体" w:cs="宋体"/>
          <w:b/>
          <w:bCs/>
          <w:spacing w:val="-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2"/>
          <w:sz w:val="28"/>
          <w:szCs w:val="28"/>
        </w:rPr>
        <w:t>二、课程思政教学创新设计思路(不超过500字)</w:t>
      </w:r>
    </w:p>
    <w:p w14:paraId="483CE3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39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5"/>
          <w:sz w:val="24"/>
          <w:szCs w:val="24"/>
        </w:rPr>
        <w:t>建议包含以下内容：</w:t>
      </w:r>
    </w:p>
    <w:p w14:paraId="6CA041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59" w:firstLine="539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1.结合本校办学定位、专业特色和人才培养要求，立足课程本身教学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目标要求和质量标准，提炼概括适切的思想政治教育元素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，明确课程思政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建设目标和内容重点。目标和内容描述不宜过于笼统概括，应该具体、精</w:t>
      </w:r>
      <w:r>
        <w:rPr>
          <w:rFonts w:hint="eastAsia" w:ascii="宋体" w:hAnsi="宋体" w:eastAsia="宋体" w:cs="宋体"/>
          <w:spacing w:val="-8"/>
          <w:sz w:val="24"/>
          <w:szCs w:val="24"/>
        </w:rPr>
        <w:t>准。</w:t>
      </w:r>
    </w:p>
    <w:p w14:paraId="6C290A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39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2.围绕人才培养方案设定课程体系，讲清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楚本门课程的课程思政建设</w:t>
      </w:r>
      <w:r>
        <w:rPr>
          <w:rFonts w:hint="eastAsia" w:ascii="宋体" w:hAnsi="宋体" w:eastAsia="宋体" w:cs="宋体"/>
          <w:sz w:val="24"/>
          <w:szCs w:val="24"/>
        </w:rPr>
        <w:t>在整个课程体系中所承载的功能与作用，体现与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其他课程的联动与协同，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明确具体的建设思路方案。</w:t>
      </w:r>
    </w:p>
    <w:p w14:paraId="74FEFA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00" w:firstLineChars="0"/>
        <w:jc w:val="both"/>
        <w:textAlignment w:val="baseline"/>
        <w:rPr>
          <w:rFonts w:hint="eastAsia" w:ascii="宋体" w:hAnsi="宋体" w:eastAsia="宋体" w:cs="宋体"/>
          <w:b/>
          <w:bCs/>
          <w:snapToGrid w:val="0"/>
          <w:color w:val="000000"/>
          <w:spacing w:val="-2"/>
          <w:kern w:val="0"/>
          <w:sz w:val="28"/>
          <w:szCs w:val="28"/>
          <w:lang w:val="en-US" w:eastAsia="en-US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-2"/>
          <w:kern w:val="0"/>
          <w:sz w:val="28"/>
          <w:szCs w:val="28"/>
          <w:lang w:val="en-US" w:eastAsia="en-US" w:bidi="ar-SA"/>
        </w:rPr>
        <w:t>三、课程思政教学创新设计与实践(不超过4000字)</w:t>
      </w:r>
    </w:p>
    <w:p w14:paraId="1D666D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460" w:firstLineChars="20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5"/>
          <w:sz w:val="24"/>
          <w:szCs w:val="24"/>
        </w:rPr>
        <w:t>建议包含以下内容：</w:t>
      </w:r>
    </w:p>
    <w:p w14:paraId="071F76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94" w:firstLine="539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1.整体介绍。对标课程质量标准，坚持“学生中心、产出导向、持续</w:t>
      </w:r>
      <w:r>
        <w:rPr>
          <w:rFonts w:hint="eastAsia" w:ascii="宋体" w:hAnsi="宋体" w:eastAsia="宋体" w:cs="宋体"/>
          <w:spacing w:val="1"/>
          <w:sz w:val="24"/>
          <w:szCs w:val="24"/>
        </w:rPr>
        <w:t>改进”,阐述本门课程在课程思政建设中的具体方法、举措，</w:t>
      </w:r>
      <w:r>
        <w:rPr>
          <w:rFonts w:hint="eastAsia" w:ascii="宋体" w:hAnsi="宋体" w:eastAsia="宋体" w:cs="宋体"/>
          <w:sz w:val="24"/>
          <w:szCs w:val="24"/>
        </w:rPr>
        <w:t>清晰呈现教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师如何将课程思政融入课堂教学建设全过程。要坚决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避免“贴标签”“两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张皮”现象，体现科学适切融入。</w:t>
      </w:r>
    </w:p>
    <w:p w14:paraId="1645B0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98" w:firstLine="539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2.案例佐证。提供代表性的一堂课或2个左右知识点的完整教学设计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和教学实施流程说明，尽可能细致地反映出教师的思考和教学设计，在文</w:t>
      </w:r>
    </w:p>
    <w:p w14:paraId="6423A1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宋体" w:hAnsi="宋体" w:eastAsia="宋体" w:cs="宋体"/>
          <w:sz w:val="24"/>
          <w:szCs w:val="24"/>
        </w:rPr>
        <w:sectPr>
          <w:footerReference r:id="rId6" w:type="default"/>
          <w:pgSz w:w="11920" w:h="16840"/>
          <w:pgMar w:top="2098" w:right="1531" w:bottom="1984" w:left="1531" w:header="0" w:footer="965" w:gutter="0"/>
          <w:cols w:space="720" w:num="1"/>
        </w:sectPr>
      </w:pPr>
    </w:p>
    <w:p w14:paraId="7347A2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p w14:paraId="64DF9C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p w14:paraId="2681A4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5"/>
          <w:sz w:val="24"/>
          <w:szCs w:val="24"/>
        </w:rPr>
        <w:t>档中应提供1-3张教学活动或者课件的图片。</w:t>
      </w:r>
    </w:p>
    <w:p w14:paraId="4EAB7C2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64"/>
        <w:textAlignment w:val="baseline"/>
        <w:outlineLvl w:val="2"/>
        <w:rPr>
          <w:rFonts w:hint="eastAsia" w:ascii="宋体" w:hAnsi="宋体" w:eastAsia="宋体" w:cs="宋体"/>
          <w:b/>
          <w:bCs/>
          <w:snapToGrid w:val="0"/>
          <w:color w:val="000000"/>
          <w:spacing w:val="-2"/>
          <w:kern w:val="0"/>
          <w:sz w:val="28"/>
          <w:szCs w:val="28"/>
          <w:lang w:val="en-US" w:eastAsia="en-US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-2"/>
          <w:kern w:val="0"/>
          <w:sz w:val="28"/>
          <w:szCs w:val="28"/>
          <w:lang w:val="en-US" w:eastAsia="en-US" w:bidi="ar-SA"/>
        </w:rPr>
        <w:t>四、课程思政教学成效评价(不超过500字)</w:t>
      </w:r>
    </w:p>
    <w:p w14:paraId="5B2A3C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0" w:firstLine="56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建议包含以下内容：提供能体现对课程思政效果评价有思考及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提供证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据的方法，重点是否提升课堂教学质量、是否增进学生价值认同、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是否引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导学生身体力行、学以致用等维度设计思考，具有可操作性。</w:t>
      </w:r>
    </w:p>
    <w:p w14:paraId="0D0CA7A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64"/>
        <w:textAlignment w:val="baseline"/>
        <w:outlineLvl w:val="2"/>
        <w:rPr>
          <w:rFonts w:hint="eastAsia" w:ascii="宋体" w:hAnsi="宋体" w:eastAsia="宋体" w:cs="宋体"/>
          <w:b/>
          <w:bCs/>
          <w:snapToGrid w:val="0"/>
          <w:color w:val="000000"/>
          <w:spacing w:val="-2"/>
          <w:kern w:val="0"/>
          <w:sz w:val="28"/>
          <w:szCs w:val="28"/>
          <w:lang w:val="en-US" w:eastAsia="en-US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-2"/>
          <w:kern w:val="0"/>
          <w:sz w:val="28"/>
          <w:szCs w:val="28"/>
          <w:lang w:val="en-US" w:eastAsia="en-US" w:bidi="ar-SA"/>
        </w:rPr>
        <w:t>五、课程思政教学可供借鉴经验做法(不超过500字)</w:t>
      </w:r>
    </w:p>
    <w:p w14:paraId="07A46A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2" w:firstLine="56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建议包含以下内容：围绕本课程建设，凝练产生的可供同行借鉴共享的课程思政经验方法等。</w:t>
      </w:r>
    </w:p>
    <w:p w14:paraId="48DCC60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64"/>
        <w:textAlignment w:val="baseline"/>
        <w:outlineLvl w:val="2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-2"/>
          <w:kern w:val="0"/>
          <w:sz w:val="28"/>
          <w:szCs w:val="28"/>
          <w:lang w:val="en-US" w:eastAsia="en-US" w:bidi="ar-SA"/>
        </w:rPr>
        <w:t>六、课程思政教学反思(不超过200字)</w:t>
      </w:r>
    </w:p>
    <w:p w14:paraId="5307ED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8" w:firstLine="56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建议包含以下内容：围绕本课程建设，提出若干在课程思政建设过程中需要进一步深入探索难点问题，启发同行思考。</w:t>
      </w:r>
    </w:p>
    <w:p w14:paraId="6DED8F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p w14:paraId="72BBF0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p w14:paraId="31155C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p w14:paraId="1E8F4A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p w14:paraId="2555EA3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64"/>
        <w:textAlignment w:val="baseline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>重点提醒：相关设计须严格对照要求进行排版。</w:t>
      </w:r>
    </w:p>
    <w:p w14:paraId="52FCA9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2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5"/>
          <w:sz w:val="24"/>
          <w:szCs w:val="24"/>
        </w:rPr>
        <w:t>【排版要求】页面设置：A4纸，上3.7厘米，下3.5厘米，左2.7</w:t>
      </w:r>
      <w:r>
        <w:rPr>
          <w:rFonts w:hint="eastAsia" w:ascii="宋体" w:hAnsi="宋体" w:eastAsia="宋体" w:cs="宋体"/>
          <w:spacing w:val="2"/>
          <w:sz w:val="24"/>
          <w:szCs w:val="24"/>
        </w:rPr>
        <w:t>厘米，右2.7厘米。大标题：三号宋体，加粗；一级</w:t>
      </w:r>
      <w:r>
        <w:rPr>
          <w:rFonts w:hint="eastAsia" w:ascii="宋体" w:hAnsi="宋体" w:eastAsia="宋体" w:cs="宋体"/>
          <w:spacing w:val="1"/>
          <w:sz w:val="24"/>
          <w:szCs w:val="24"/>
        </w:rPr>
        <w:t>标题，四号宋体，加</w:t>
      </w:r>
      <w:r>
        <w:rPr>
          <w:rFonts w:hint="eastAsia" w:ascii="宋体" w:hAnsi="宋体" w:eastAsia="宋体" w:cs="宋体"/>
          <w:spacing w:val="3"/>
          <w:sz w:val="24"/>
          <w:szCs w:val="24"/>
        </w:rPr>
        <w:t>粗；正文小四宋体。行间距：28磅。</w:t>
      </w:r>
    </w:p>
    <w:sectPr>
      <w:footerReference r:id="rId7" w:type="default"/>
      <w:pgSz w:w="11920" w:h="16840"/>
      <w:pgMar w:top="2098" w:right="1531" w:bottom="1984" w:left="1531" w:header="0" w:footer="97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8AF81">
    <w:pPr>
      <w:spacing w:line="234" w:lineRule="auto"/>
      <w:ind w:left="7536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EEAE6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EEAE6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822E0">
    <w:pPr>
      <w:spacing w:line="234" w:lineRule="auto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46421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46421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B89C7">
    <w:pPr>
      <w:spacing w:line="233" w:lineRule="auto"/>
      <w:rPr>
        <w:rFonts w:hint="eastAsia" w:ascii="宋体" w:hAnsi="宋体" w:eastAsia="宋体" w:cs="宋体"/>
        <w:sz w:val="29"/>
        <w:szCs w:val="29"/>
        <w:lang w:val="en-US" w:eastAsia="zh-CN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AE9DC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AE9DC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2B6923"/>
    <w:rsid w:val="01154EDD"/>
    <w:rsid w:val="014D28C9"/>
    <w:rsid w:val="01CC5EE4"/>
    <w:rsid w:val="02C46BBB"/>
    <w:rsid w:val="02D7069C"/>
    <w:rsid w:val="02E42DB9"/>
    <w:rsid w:val="037405E1"/>
    <w:rsid w:val="03E2379C"/>
    <w:rsid w:val="04096F7B"/>
    <w:rsid w:val="048605CC"/>
    <w:rsid w:val="06581AF4"/>
    <w:rsid w:val="069F7723"/>
    <w:rsid w:val="07322345"/>
    <w:rsid w:val="0737795B"/>
    <w:rsid w:val="079528D4"/>
    <w:rsid w:val="07C553A3"/>
    <w:rsid w:val="07DE4284"/>
    <w:rsid w:val="08422A5C"/>
    <w:rsid w:val="08602EE2"/>
    <w:rsid w:val="08BD6586"/>
    <w:rsid w:val="08FC51B4"/>
    <w:rsid w:val="0A486323"/>
    <w:rsid w:val="0A5B6057"/>
    <w:rsid w:val="0AAC0660"/>
    <w:rsid w:val="0ACE4A7B"/>
    <w:rsid w:val="0C851169"/>
    <w:rsid w:val="0CB16402"/>
    <w:rsid w:val="0D166265"/>
    <w:rsid w:val="0D244E26"/>
    <w:rsid w:val="0DBE2B84"/>
    <w:rsid w:val="0EC56195"/>
    <w:rsid w:val="0F096081"/>
    <w:rsid w:val="0FDE750E"/>
    <w:rsid w:val="0FE16FFE"/>
    <w:rsid w:val="102B2027"/>
    <w:rsid w:val="11567578"/>
    <w:rsid w:val="11847C41"/>
    <w:rsid w:val="12ED5CBA"/>
    <w:rsid w:val="130F79DE"/>
    <w:rsid w:val="13174AE5"/>
    <w:rsid w:val="138A3509"/>
    <w:rsid w:val="13E250F3"/>
    <w:rsid w:val="14264FE0"/>
    <w:rsid w:val="152A6D51"/>
    <w:rsid w:val="15C50828"/>
    <w:rsid w:val="16866209"/>
    <w:rsid w:val="178F10EE"/>
    <w:rsid w:val="179C380B"/>
    <w:rsid w:val="17D86F39"/>
    <w:rsid w:val="18934C0E"/>
    <w:rsid w:val="192F0DDA"/>
    <w:rsid w:val="193E0CBA"/>
    <w:rsid w:val="198C7FDB"/>
    <w:rsid w:val="1A495ECC"/>
    <w:rsid w:val="1B721452"/>
    <w:rsid w:val="1BDE43F2"/>
    <w:rsid w:val="1BE063BC"/>
    <w:rsid w:val="1C5648D0"/>
    <w:rsid w:val="1C7D3C0B"/>
    <w:rsid w:val="1CC41839"/>
    <w:rsid w:val="1EB1403F"/>
    <w:rsid w:val="1EBF49AE"/>
    <w:rsid w:val="1F100D66"/>
    <w:rsid w:val="1F617814"/>
    <w:rsid w:val="20765541"/>
    <w:rsid w:val="20994D8B"/>
    <w:rsid w:val="20F16975"/>
    <w:rsid w:val="21701F90"/>
    <w:rsid w:val="21821CC3"/>
    <w:rsid w:val="2188552B"/>
    <w:rsid w:val="21F20BF7"/>
    <w:rsid w:val="220D77DF"/>
    <w:rsid w:val="226F0499"/>
    <w:rsid w:val="2322550C"/>
    <w:rsid w:val="2375388E"/>
    <w:rsid w:val="239006C7"/>
    <w:rsid w:val="24015121"/>
    <w:rsid w:val="245C67FB"/>
    <w:rsid w:val="255B2F57"/>
    <w:rsid w:val="258D1A39"/>
    <w:rsid w:val="259D0E7A"/>
    <w:rsid w:val="26404627"/>
    <w:rsid w:val="26955FF5"/>
    <w:rsid w:val="26E56F7C"/>
    <w:rsid w:val="271C2272"/>
    <w:rsid w:val="272C4BAB"/>
    <w:rsid w:val="27910EB2"/>
    <w:rsid w:val="279938C3"/>
    <w:rsid w:val="27ED433A"/>
    <w:rsid w:val="28722F95"/>
    <w:rsid w:val="28940C5A"/>
    <w:rsid w:val="28BA1D43"/>
    <w:rsid w:val="28C01A4F"/>
    <w:rsid w:val="294855A0"/>
    <w:rsid w:val="2B0F281A"/>
    <w:rsid w:val="2BB1567F"/>
    <w:rsid w:val="2BEC4909"/>
    <w:rsid w:val="2C624BCB"/>
    <w:rsid w:val="2C7E7C57"/>
    <w:rsid w:val="2CCB451E"/>
    <w:rsid w:val="2CE657FC"/>
    <w:rsid w:val="2D031F0A"/>
    <w:rsid w:val="2D19172E"/>
    <w:rsid w:val="2D652BC5"/>
    <w:rsid w:val="2EC35DF5"/>
    <w:rsid w:val="305B205D"/>
    <w:rsid w:val="30A43A04"/>
    <w:rsid w:val="31093867"/>
    <w:rsid w:val="31F35F89"/>
    <w:rsid w:val="322A7F39"/>
    <w:rsid w:val="32C1089D"/>
    <w:rsid w:val="338673F1"/>
    <w:rsid w:val="33A04957"/>
    <w:rsid w:val="33A15FD9"/>
    <w:rsid w:val="34BF705E"/>
    <w:rsid w:val="351647A5"/>
    <w:rsid w:val="354632DC"/>
    <w:rsid w:val="3569521C"/>
    <w:rsid w:val="358931C8"/>
    <w:rsid w:val="35BF6BEA"/>
    <w:rsid w:val="35FE3BB6"/>
    <w:rsid w:val="37FF7772"/>
    <w:rsid w:val="388F6D48"/>
    <w:rsid w:val="395A55A8"/>
    <w:rsid w:val="39CD7B28"/>
    <w:rsid w:val="3B4E2EEA"/>
    <w:rsid w:val="3C1001A0"/>
    <w:rsid w:val="3C3E2F5F"/>
    <w:rsid w:val="3E1D0952"/>
    <w:rsid w:val="3E2E2B5F"/>
    <w:rsid w:val="3FBD063E"/>
    <w:rsid w:val="3FE91433"/>
    <w:rsid w:val="40FE0F0E"/>
    <w:rsid w:val="410C362B"/>
    <w:rsid w:val="41395AA3"/>
    <w:rsid w:val="4182744A"/>
    <w:rsid w:val="43476B9D"/>
    <w:rsid w:val="43790A6E"/>
    <w:rsid w:val="43B93660"/>
    <w:rsid w:val="43D1290A"/>
    <w:rsid w:val="44384737"/>
    <w:rsid w:val="44913E48"/>
    <w:rsid w:val="451B6F74"/>
    <w:rsid w:val="45D64208"/>
    <w:rsid w:val="45E05087"/>
    <w:rsid w:val="46D85D5E"/>
    <w:rsid w:val="46E666CD"/>
    <w:rsid w:val="46FA7CD1"/>
    <w:rsid w:val="473A4323"/>
    <w:rsid w:val="473D3E13"/>
    <w:rsid w:val="474451A1"/>
    <w:rsid w:val="47E56984"/>
    <w:rsid w:val="498126DD"/>
    <w:rsid w:val="4A1470AD"/>
    <w:rsid w:val="4A203CA4"/>
    <w:rsid w:val="4AAC3789"/>
    <w:rsid w:val="4ABF6514"/>
    <w:rsid w:val="4B6F7190"/>
    <w:rsid w:val="4C3103EA"/>
    <w:rsid w:val="4C4874E2"/>
    <w:rsid w:val="4CFB09F8"/>
    <w:rsid w:val="4D3006A2"/>
    <w:rsid w:val="4D7E765F"/>
    <w:rsid w:val="4D88228C"/>
    <w:rsid w:val="4E105DDD"/>
    <w:rsid w:val="4E6F0D56"/>
    <w:rsid w:val="4F155DA1"/>
    <w:rsid w:val="4F8B7E11"/>
    <w:rsid w:val="4F9D18F3"/>
    <w:rsid w:val="4FC41575"/>
    <w:rsid w:val="4FDC68BF"/>
    <w:rsid w:val="4FDF1F0B"/>
    <w:rsid w:val="50435F8F"/>
    <w:rsid w:val="50B60EBE"/>
    <w:rsid w:val="50C73C55"/>
    <w:rsid w:val="521D4F6D"/>
    <w:rsid w:val="523F1387"/>
    <w:rsid w:val="52734B8D"/>
    <w:rsid w:val="52DE64AA"/>
    <w:rsid w:val="530C74BB"/>
    <w:rsid w:val="53837051"/>
    <w:rsid w:val="538F3C48"/>
    <w:rsid w:val="53963229"/>
    <w:rsid w:val="53B86CFB"/>
    <w:rsid w:val="5422686A"/>
    <w:rsid w:val="548B08B3"/>
    <w:rsid w:val="54901A26"/>
    <w:rsid w:val="551270D5"/>
    <w:rsid w:val="5540344C"/>
    <w:rsid w:val="564E7DEA"/>
    <w:rsid w:val="57792C45"/>
    <w:rsid w:val="57A75A04"/>
    <w:rsid w:val="583F79EB"/>
    <w:rsid w:val="589C308F"/>
    <w:rsid w:val="58EB7B73"/>
    <w:rsid w:val="59927FEE"/>
    <w:rsid w:val="5ACB37B8"/>
    <w:rsid w:val="5C07081F"/>
    <w:rsid w:val="5C732359"/>
    <w:rsid w:val="5CAE513F"/>
    <w:rsid w:val="5D1551BE"/>
    <w:rsid w:val="5D960643"/>
    <w:rsid w:val="5DEE4D3F"/>
    <w:rsid w:val="5FFA069B"/>
    <w:rsid w:val="602B6AA7"/>
    <w:rsid w:val="60DB1C99"/>
    <w:rsid w:val="611D2893"/>
    <w:rsid w:val="61B41449"/>
    <w:rsid w:val="62595B4D"/>
    <w:rsid w:val="627B5AC3"/>
    <w:rsid w:val="63185A08"/>
    <w:rsid w:val="63B82D47"/>
    <w:rsid w:val="63EE0517"/>
    <w:rsid w:val="64947310"/>
    <w:rsid w:val="64C23E7D"/>
    <w:rsid w:val="65E9396A"/>
    <w:rsid w:val="67915D89"/>
    <w:rsid w:val="6841330B"/>
    <w:rsid w:val="68BC5088"/>
    <w:rsid w:val="69F61ED3"/>
    <w:rsid w:val="6A633A0D"/>
    <w:rsid w:val="6A837C0B"/>
    <w:rsid w:val="6B2A62D8"/>
    <w:rsid w:val="6B8201DA"/>
    <w:rsid w:val="6D844AE7"/>
    <w:rsid w:val="6D934609"/>
    <w:rsid w:val="6DC168B1"/>
    <w:rsid w:val="6DF8446C"/>
    <w:rsid w:val="6E012518"/>
    <w:rsid w:val="6E414065"/>
    <w:rsid w:val="6E533D98"/>
    <w:rsid w:val="6E5378F4"/>
    <w:rsid w:val="6F2B0871"/>
    <w:rsid w:val="70C920F0"/>
    <w:rsid w:val="72077373"/>
    <w:rsid w:val="72D82ABE"/>
    <w:rsid w:val="738844E4"/>
    <w:rsid w:val="74387CB8"/>
    <w:rsid w:val="744228E5"/>
    <w:rsid w:val="74DB0643"/>
    <w:rsid w:val="74FC6F38"/>
    <w:rsid w:val="762F7D02"/>
    <w:rsid w:val="76373F9F"/>
    <w:rsid w:val="76424E1E"/>
    <w:rsid w:val="76AF7FDA"/>
    <w:rsid w:val="76C05D43"/>
    <w:rsid w:val="77CB0E43"/>
    <w:rsid w:val="77E85551"/>
    <w:rsid w:val="78E35D19"/>
    <w:rsid w:val="7ADE49EA"/>
    <w:rsid w:val="7AFD57B8"/>
    <w:rsid w:val="7B1F572E"/>
    <w:rsid w:val="7B494559"/>
    <w:rsid w:val="7B9652C4"/>
    <w:rsid w:val="7BA82B1B"/>
    <w:rsid w:val="7BF81ADB"/>
    <w:rsid w:val="7BFC5A6F"/>
    <w:rsid w:val="7C5F1B5A"/>
    <w:rsid w:val="7C9E2682"/>
    <w:rsid w:val="7CAC1243"/>
    <w:rsid w:val="7EE747B5"/>
    <w:rsid w:val="7F17496E"/>
    <w:rsid w:val="7F5931D8"/>
    <w:rsid w:val="7FF30F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61"/>
      <w:szCs w:val="6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1074</Words>
  <Characters>1109</Characters>
  <TotalTime>0</TotalTime>
  <ScaleCrop>false</ScaleCrop>
  <LinksUpToDate>false</LinksUpToDate>
  <CharactersWithSpaces>1186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2026-03-02T16:28:00Z</dcterms:created>
  <dc:creator>HP</dc:creator>
  <cp:lastModifiedBy>宋晓惠</cp:lastModifiedBy>
  <dcterms:modified xsi:type="dcterms:W3CDTF">2026-03-04T04:25:45Z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2026-03-02T16:28:29Z</vt:filetime>
  </property>
  <property fmtid="{D5CDD505-2E9C-101B-9397-08002B2CF9AE}" pid="4" name="UsrData">
    <vt:lpwstr>69a54a2843cd31001fe9cdffwl</vt:lpwstr>
  </property>
  <property fmtid="{D5CDD505-2E9C-101B-9397-08002B2CF9AE}" pid="5" name="KSOTemplateDocerSaveRecord">
    <vt:lpwstr>eyJoZGlkIjoiMTBkMTk0ODNjMDg3ODE0MTY5MTk3MzMwMWZjZmNlMzgiLCJ1c2VySWQiOiI4MTY2Nzk1NDUifQ==</vt:lpwstr>
  </property>
  <property fmtid="{D5CDD505-2E9C-101B-9397-08002B2CF9AE}" pid="6" name="KSOProductBuildVer">
    <vt:lpwstr>2052-12.1.0.25225</vt:lpwstr>
  </property>
  <property fmtid="{D5CDD505-2E9C-101B-9397-08002B2CF9AE}" pid="7" name="ICV">
    <vt:lpwstr>0D6B77C6E6274335836AECE7CEB83087_13</vt:lpwstr>
  </property>
</Properties>
</file>