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90" w:rsidRPr="008C10E3" w:rsidRDefault="002B369D" w:rsidP="008C10E3">
      <w:pPr>
        <w:spacing w:line="440" w:lineRule="exact"/>
        <w:rPr>
          <w:rFonts w:ascii="宋体" w:hAnsi="宋体" w:cs="宋体"/>
          <w:b/>
          <w:color w:val="000000"/>
          <w:kern w:val="0"/>
          <w:sz w:val="26"/>
          <w:szCs w:val="26"/>
        </w:rPr>
      </w:pPr>
      <w:bookmarkStart w:id="0" w:name="_GoBack"/>
      <w:bookmarkEnd w:id="0"/>
      <w:r w:rsidRPr="002B033C">
        <w:rPr>
          <w:rFonts w:ascii="宋体" w:hAnsi="宋体" w:cs="宋体" w:hint="eastAsia"/>
          <w:b/>
          <w:color w:val="000000"/>
          <w:kern w:val="0"/>
          <w:sz w:val="26"/>
          <w:szCs w:val="26"/>
        </w:rPr>
        <w:t>附件</w:t>
      </w:r>
      <w:r w:rsidR="00F42417" w:rsidRPr="002B033C">
        <w:rPr>
          <w:rFonts w:ascii="宋体" w:hAnsi="宋体" w:cs="宋体" w:hint="eastAsia"/>
          <w:b/>
          <w:color w:val="000000"/>
          <w:kern w:val="0"/>
          <w:sz w:val="26"/>
          <w:szCs w:val="26"/>
        </w:rPr>
        <w:t>2.</w:t>
      </w:r>
      <w:r w:rsidR="004400BD" w:rsidRPr="004400BD">
        <w:rPr>
          <w:rFonts w:ascii="黑体" w:eastAsia="黑体" w:hAnsi="宋体" w:cs="宋体"/>
          <w:color w:val="000000"/>
          <w:kern w:val="0"/>
          <w:sz w:val="30"/>
          <w:szCs w:val="30"/>
        </w:rPr>
        <w:t xml:space="preserve"> </w:t>
      </w:r>
      <w:r w:rsidR="00211190" w:rsidRPr="009B6C4E">
        <w:rPr>
          <w:rFonts w:ascii="黑体" w:eastAsia="黑体" w:hAnsi="宋体" w:cs="宋体"/>
          <w:color w:val="000000"/>
          <w:kern w:val="0"/>
          <w:sz w:val="30"/>
          <w:szCs w:val="30"/>
        </w:rPr>
        <w:t>20</w:t>
      </w:r>
      <w:r w:rsidR="0021119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21</w:t>
      </w:r>
      <w:r w:rsidR="00211190" w:rsidRPr="009B6C4E">
        <w:rPr>
          <w:rFonts w:ascii="黑体" w:eastAsia="黑体" w:hAnsi="宋体" w:cs="宋体"/>
          <w:color w:val="000000"/>
          <w:kern w:val="0"/>
          <w:sz w:val="30"/>
          <w:szCs w:val="30"/>
        </w:rPr>
        <w:t>-20</w:t>
      </w:r>
      <w:r w:rsidR="0021119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22</w:t>
      </w:r>
      <w:r w:rsidR="00211190" w:rsidRPr="009B6C4E">
        <w:rPr>
          <w:rFonts w:ascii="黑体" w:eastAsia="黑体" w:hAnsi="宋体" w:cs="宋体"/>
          <w:color w:val="000000"/>
          <w:kern w:val="0"/>
          <w:sz w:val="30"/>
          <w:szCs w:val="30"/>
        </w:rPr>
        <w:t>学年第</w:t>
      </w:r>
      <w:r w:rsidR="0021119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一</w:t>
      </w:r>
      <w:r w:rsidR="00211190" w:rsidRPr="009B6C4E">
        <w:rPr>
          <w:rFonts w:ascii="黑体" w:eastAsia="黑体" w:hAnsi="宋体" w:cs="宋体"/>
          <w:color w:val="000000"/>
          <w:kern w:val="0"/>
          <w:sz w:val="30"/>
          <w:szCs w:val="30"/>
        </w:rPr>
        <w:t>学期</w:t>
      </w:r>
      <w:r w:rsidR="00211190" w:rsidRPr="009B6C4E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外语类课程</w:t>
      </w:r>
      <w:r w:rsidR="0021119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选课</w:t>
      </w:r>
    </w:p>
    <w:p w:rsidR="00211190" w:rsidRPr="00CD3E3C" w:rsidRDefault="00211190" w:rsidP="00211190">
      <w:pPr>
        <w:widowControl/>
        <w:jc w:val="center"/>
        <w:rPr>
          <w:rFonts w:ascii="宋体" w:hAnsi="宋体" w:cs="宋体"/>
          <w:color w:val="000000"/>
          <w:kern w:val="0"/>
          <w:sz w:val="22"/>
        </w:rPr>
      </w:pPr>
      <w:r w:rsidRPr="00CD3E3C">
        <w:rPr>
          <w:rFonts w:ascii="宋体" w:hAnsi="宋体" w:cs="宋体" w:hint="eastAsia"/>
          <w:color w:val="000000"/>
          <w:kern w:val="0"/>
          <w:sz w:val="22"/>
        </w:rPr>
        <w:t>（艺术类专业、学前教育专业不需选课）</w:t>
      </w:r>
    </w:p>
    <w:p w:rsidR="00211190" w:rsidRDefault="00211190" w:rsidP="00211190">
      <w:pPr>
        <w:widowControl/>
        <w:jc w:val="center"/>
        <w:rPr>
          <w:rFonts w:ascii="宋体" w:hAnsi="宋体" w:cs="宋体"/>
          <w:bCs/>
          <w:kern w:val="0"/>
          <w:sz w:val="22"/>
        </w:rPr>
      </w:pPr>
      <w:r>
        <w:rPr>
          <w:rFonts w:ascii="宋体" w:hAnsi="宋体" w:cs="宋体" w:hint="eastAsia"/>
          <w:bCs/>
          <w:kern w:val="0"/>
          <w:sz w:val="22"/>
        </w:rPr>
        <w:t>以下选课请学院向学生做好宣传和说明，以免学生漏选或错选</w:t>
      </w:r>
    </w:p>
    <w:p w:rsidR="00211190" w:rsidRPr="000A41CF" w:rsidRDefault="00211190" w:rsidP="00211190">
      <w:pPr>
        <w:spacing w:line="500" w:lineRule="exact"/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tbl>
      <w:tblPr>
        <w:tblW w:w="9848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792"/>
        <w:gridCol w:w="676"/>
        <w:gridCol w:w="1146"/>
        <w:gridCol w:w="840"/>
        <w:gridCol w:w="840"/>
        <w:gridCol w:w="975"/>
        <w:gridCol w:w="876"/>
        <w:gridCol w:w="759"/>
        <w:gridCol w:w="2184"/>
      </w:tblGrid>
      <w:tr w:rsidR="00211190" w:rsidTr="007C716E">
        <w:trPr>
          <w:trHeight w:val="799"/>
          <w:jc w:val="center"/>
        </w:trPr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Pr="00E22B27" w:rsidRDefault="00211190" w:rsidP="00211190">
            <w:pPr>
              <w:widowControl/>
              <w:numPr>
                <w:ilvl w:val="0"/>
                <w:numId w:val="4"/>
              </w:numPr>
              <w:jc w:val="center"/>
              <w:rPr>
                <w:rFonts w:ascii="华文新魏" w:eastAsia="华文新魏" w:hAnsi="宋体" w:cs="宋体"/>
                <w:kern w:val="0"/>
                <w:sz w:val="30"/>
                <w:szCs w:val="30"/>
              </w:rPr>
            </w:pPr>
            <w:r w:rsidRPr="00657964">
              <w:rPr>
                <w:rFonts w:ascii="华文新魏" w:eastAsia="华文新魏" w:hAnsi="宋体" w:cs="宋体" w:hint="eastAsia"/>
                <w:kern w:val="0"/>
                <w:sz w:val="30"/>
                <w:szCs w:val="30"/>
              </w:rPr>
              <w:t>20</w:t>
            </w:r>
            <w:r>
              <w:rPr>
                <w:rFonts w:ascii="华文新魏" w:eastAsia="华文新魏" w:hAnsi="宋体" w:cs="宋体" w:hint="eastAsia"/>
                <w:kern w:val="0"/>
                <w:sz w:val="30"/>
                <w:szCs w:val="30"/>
              </w:rPr>
              <w:t>19</w:t>
            </w:r>
            <w:r w:rsidRPr="00657964">
              <w:rPr>
                <w:rFonts w:ascii="华文新魏" w:eastAsia="华文新魏" w:hAnsi="宋体" w:cs="宋体" w:hint="eastAsia"/>
                <w:kern w:val="0"/>
                <w:sz w:val="30"/>
                <w:szCs w:val="30"/>
              </w:rPr>
              <w:t>级</w:t>
            </w:r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英语专业学生“第二外语”课程(三选一)</w:t>
            </w:r>
          </w:p>
        </w:tc>
      </w:tr>
      <w:tr w:rsidR="00211190" w:rsidTr="007C716E">
        <w:trPr>
          <w:trHeight w:val="7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周学时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限选</w:t>
            </w:r>
            <w:r w:rsidRPr="005676A9">
              <w:rPr>
                <w:rFonts w:ascii="宋体" w:hAnsi="宋体" w:cs="宋体" w:hint="eastAsia"/>
                <w:kern w:val="0"/>
                <w:szCs w:val="21"/>
              </w:rPr>
              <w:br/>
              <w:t>人数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上课                                     时间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任课</w:t>
            </w:r>
            <w:r w:rsidRPr="005676A9">
              <w:rPr>
                <w:rFonts w:ascii="宋体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说   明</w:t>
            </w:r>
          </w:p>
        </w:tc>
      </w:tr>
      <w:tr w:rsidR="00211190" w:rsidTr="007C716E">
        <w:trPr>
          <w:trHeight w:val="7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57964">
              <w:rPr>
                <w:rFonts w:ascii="宋体" w:hAnsi="宋体" w:cs="宋体" w:hint="eastAsia"/>
                <w:kern w:val="0"/>
                <w:szCs w:val="21"/>
              </w:rPr>
              <w:t>日语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5676A9">
              <w:rPr>
                <w:rFonts w:ascii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1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1190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以教务系统</w:t>
            </w:r>
          </w:p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内信息为准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90" w:rsidRDefault="00211190" w:rsidP="007C716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1.学生必须选一门</w:t>
            </w:r>
          </w:p>
          <w:p w:rsidR="00211190" w:rsidRDefault="00211190" w:rsidP="007C716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796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2.和之前选课语种一致</w:t>
            </w:r>
          </w:p>
        </w:tc>
      </w:tr>
      <w:tr w:rsidR="00211190" w:rsidTr="007C716E">
        <w:trPr>
          <w:trHeight w:val="7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（德语）</w:t>
            </w:r>
            <w:r w:rsidRPr="005676A9">
              <w:rPr>
                <w:rFonts w:ascii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1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90" w:rsidRDefault="00211190" w:rsidP="007C716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11190" w:rsidTr="007C716E">
        <w:trPr>
          <w:trHeight w:val="7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（法语）III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90" w:rsidRDefault="00211190" w:rsidP="007C716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11190" w:rsidTr="007C716E">
        <w:trPr>
          <w:trHeight w:val="46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Default="00211190" w:rsidP="007C71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1190" w:rsidTr="007C716E">
        <w:trPr>
          <w:trHeight w:val="810"/>
          <w:jc w:val="center"/>
        </w:trPr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190" w:rsidRPr="00E22B27" w:rsidRDefault="00211190" w:rsidP="00211190">
            <w:pPr>
              <w:widowControl/>
              <w:numPr>
                <w:ilvl w:val="0"/>
                <w:numId w:val="4"/>
              </w:numPr>
              <w:jc w:val="center"/>
              <w:rPr>
                <w:rFonts w:ascii="华文新魏" w:eastAsia="华文新魏" w:hAnsi="宋体" w:cs="宋体"/>
                <w:b/>
                <w:bCs/>
                <w:kern w:val="0"/>
                <w:sz w:val="30"/>
                <w:szCs w:val="30"/>
              </w:rPr>
            </w:pPr>
            <w:r w:rsidRPr="005676A9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 w:rsidRPr="005676A9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级英语专业学生“第二外语”课程（三选一）</w:t>
            </w:r>
          </w:p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"/>
              <w:gridCol w:w="2551"/>
              <w:gridCol w:w="851"/>
              <w:gridCol w:w="894"/>
              <w:gridCol w:w="949"/>
              <w:gridCol w:w="850"/>
              <w:gridCol w:w="851"/>
              <w:gridCol w:w="1991"/>
            </w:tblGrid>
            <w:tr w:rsidR="00211190" w:rsidRPr="00657964" w:rsidTr="007C716E">
              <w:tc>
                <w:tcPr>
                  <w:tcW w:w="789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课程名称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周学时</w:t>
                  </w:r>
                </w:p>
              </w:tc>
              <w:tc>
                <w:tcPr>
                  <w:tcW w:w="89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学分</w:t>
                  </w:r>
                </w:p>
              </w:tc>
              <w:tc>
                <w:tcPr>
                  <w:tcW w:w="949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限选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人数</w:t>
                  </w:r>
                </w:p>
              </w:tc>
              <w:tc>
                <w:tcPr>
                  <w:tcW w:w="850" w:type="dxa"/>
                  <w:vAlign w:val="center"/>
                </w:tcPr>
                <w:p w:rsidR="00211190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上课</w:t>
                  </w:r>
                </w:p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任课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教师</w:t>
                  </w:r>
                </w:p>
              </w:tc>
              <w:tc>
                <w:tcPr>
                  <w:tcW w:w="199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说   明</w:t>
                  </w:r>
                </w:p>
              </w:tc>
            </w:tr>
            <w:tr w:rsidR="00211190" w:rsidRPr="00657964" w:rsidTr="007C716E">
              <w:trPr>
                <w:trHeight w:val="696"/>
              </w:trPr>
              <w:tc>
                <w:tcPr>
                  <w:tcW w:w="789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第二外语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（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日语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）I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5676A9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894" w:type="dxa"/>
                  <w:vAlign w:val="center"/>
                </w:tcPr>
                <w:p w:rsidR="00211190" w:rsidRPr="005676A9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650" w:type="dxa"/>
                  <w:gridSpan w:val="3"/>
                  <w:vMerge w:val="restart"/>
                  <w:vAlign w:val="center"/>
                </w:tcPr>
                <w:p w:rsidR="00211190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B03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以教务系统</w:t>
                  </w:r>
                </w:p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2B03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内信息为准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:rsidR="00211190" w:rsidRPr="000D13AE" w:rsidRDefault="00211190" w:rsidP="000D13AE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65796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1.学生必须选一门</w:t>
                  </w:r>
                  <w:r w:rsidR="000D13AE" w:rsidRPr="00657964">
                    <w:rPr>
                      <w:rFonts w:ascii="宋体" w:hAnsi="宋体" w:cs="宋体"/>
                      <w:bCs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211190" w:rsidRPr="00657964" w:rsidTr="007C716E">
              <w:trPr>
                <w:trHeight w:val="692"/>
              </w:trPr>
              <w:tc>
                <w:tcPr>
                  <w:tcW w:w="789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第二外语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（德语）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I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5676A9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894" w:type="dxa"/>
                  <w:vAlign w:val="center"/>
                </w:tcPr>
                <w:p w:rsidR="00211190" w:rsidRPr="005676A9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650" w:type="dxa"/>
                  <w:gridSpan w:val="3"/>
                  <w:vMerge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</w:tr>
            <w:tr w:rsidR="00211190" w:rsidRPr="00657964" w:rsidTr="007C716E">
              <w:trPr>
                <w:trHeight w:val="700"/>
              </w:trPr>
              <w:tc>
                <w:tcPr>
                  <w:tcW w:w="789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第二外语（法语）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I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5676A9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894" w:type="dxa"/>
                  <w:vAlign w:val="center"/>
                </w:tcPr>
                <w:p w:rsidR="00211190" w:rsidRPr="005676A9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650" w:type="dxa"/>
                  <w:gridSpan w:val="3"/>
                  <w:vMerge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211190" w:rsidRPr="00657964" w:rsidRDefault="00211190" w:rsidP="007C716E">
            <w:pPr>
              <w:widowControl/>
              <w:rPr>
                <w:rFonts w:ascii="华文新魏" w:eastAsia="华文新魏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1190" w:rsidRPr="00657964" w:rsidRDefault="00211190" w:rsidP="00211190">
            <w:pPr>
              <w:widowControl/>
              <w:numPr>
                <w:ilvl w:val="0"/>
                <w:numId w:val="4"/>
              </w:numPr>
              <w:spacing w:line="500" w:lineRule="exact"/>
              <w:jc w:val="center"/>
              <w:rPr>
                <w:rFonts w:ascii="华文新魏" w:eastAsia="华文新魏" w:hAnsi="宋体" w:cs="宋体"/>
                <w:b/>
                <w:bCs/>
                <w:kern w:val="0"/>
                <w:sz w:val="30"/>
                <w:szCs w:val="30"/>
              </w:rPr>
            </w:pPr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级德语、日语、西班牙语、法语、朝鲜语、阿语专业</w:t>
            </w:r>
          </w:p>
          <w:p w:rsidR="00211190" w:rsidRPr="00657964" w:rsidRDefault="00211190" w:rsidP="007C716E">
            <w:pPr>
              <w:widowControl/>
              <w:spacing w:line="500" w:lineRule="exact"/>
              <w:jc w:val="center"/>
              <w:rPr>
                <w:rFonts w:ascii="华文新魏" w:eastAsia="华文新魏" w:hAnsi="宋体" w:cs="宋体"/>
                <w:b/>
                <w:bCs/>
                <w:kern w:val="0"/>
                <w:sz w:val="30"/>
                <w:szCs w:val="30"/>
              </w:rPr>
            </w:pPr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《第二外语（英语）》分级选课</w:t>
            </w:r>
          </w:p>
          <w:tbl>
            <w:tblPr>
              <w:tblW w:w="9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  <w:gridCol w:w="2564"/>
              <w:gridCol w:w="851"/>
              <w:gridCol w:w="914"/>
              <w:gridCol w:w="929"/>
              <w:gridCol w:w="850"/>
              <w:gridCol w:w="851"/>
              <w:gridCol w:w="2088"/>
            </w:tblGrid>
            <w:tr w:rsidR="00211190" w:rsidRPr="00657964" w:rsidTr="007C716E">
              <w:tc>
                <w:tcPr>
                  <w:tcW w:w="672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6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课程名称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周学时</w:t>
                  </w:r>
                </w:p>
              </w:tc>
              <w:tc>
                <w:tcPr>
                  <w:tcW w:w="91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学分</w:t>
                  </w:r>
                </w:p>
              </w:tc>
              <w:tc>
                <w:tcPr>
                  <w:tcW w:w="929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限选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人数</w:t>
                  </w:r>
                </w:p>
              </w:tc>
              <w:tc>
                <w:tcPr>
                  <w:tcW w:w="850" w:type="dxa"/>
                  <w:vAlign w:val="center"/>
                </w:tcPr>
                <w:p w:rsidR="00211190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上课</w:t>
                  </w:r>
                </w:p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任课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教师</w:t>
                  </w:r>
                </w:p>
              </w:tc>
              <w:tc>
                <w:tcPr>
                  <w:tcW w:w="2088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说   明</w:t>
                  </w:r>
                </w:p>
              </w:tc>
            </w:tr>
            <w:tr w:rsidR="00211190" w:rsidRPr="00657964" w:rsidTr="007C716E">
              <w:trPr>
                <w:trHeight w:val="560"/>
              </w:trPr>
              <w:tc>
                <w:tcPr>
                  <w:tcW w:w="672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6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第二外语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（英语）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一级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III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630" w:type="dxa"/>
                  <w:gridSpan w:val="3"/>
                  <w:vMerge w:val="restart"/>
                  <w:vAlign w:val="center"/>
                </w:tcPr>
                <w:p w:rsidR="00211190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B03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以教务系统</w:t>
                  </w:r>
                </w:p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2B03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内信息为准</w:t>
                  </w:r>
                </w:p>
              </w:tc>
              <w:tc>
                <w:tcPr>
                  <w:tcW w:w="2088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 w:val="18"/>
                      <w:szCs w:val="18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德、日、西、法（除交流班）、阿、朝专业一级学生</w:t>
                  </w:r>
                </w:p>
              </w:tc>
            </w:tr>
            <w:tr w:rsidR="00211190" w:rsidRPr="00657964" w:rsidTr="007C716E">
              <w:trPr>
                <w:trHeight w:val="554"/>
              </w:trPr>
              <w:tc>
                <w:tcPr>
                  <w:tcW w:w="672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6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英语口译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630" w:type="dxa"/>
                  <w:gridSpan w:val="3"/>
                  <w:vMerge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阿20-1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、德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20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1-2、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日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20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-1-2学生</w:t>
                  </w:r>
                </w:p>
              </w:tc>
            </w:tr>
            <w:tr w:rsidR="00211190" w:rsidTr="007C716E">
              <w:trPr>
                <w:trHeight w:val="704"/>
              </w:trPr>
              <w:tc>
                <w:tcPr>
                  <w:tcW w:w="672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6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英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汉互译技巧</w:t>
                  </w:r>
                </w:p>
              </w:tc>
              <w:tc>
                <w:tcPr>
                  <w:tcW w:w="851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630" w:type="dxa"/>
                  <w:gridSpan w:val="3"/>
                  <w:vMerge/>
                  <w:vAlign w:val="center"/>
                </w:tcPr>
                <w:p w:rsidR="00211190" w:rsidRPr="00657964" w:rsidRDefault="00211190" w:rsidP="007C716E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211190" w:rsidRPr="004859B8" w:rsidRDefault="00211190" w:rsidP="007C716E">
                  <w:pPr>
                    <w:widowControl/>
                    <w:jc w:val="left"/>
                    <w:rPr>
                      <w:rFonts w:ascii="宋体" w:hAnsi="宋体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西20-1-2-3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、朝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20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-1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、法语20-3-4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学生</w:t>
                  </w:r>
                </w:p>
              </w:tc>
            </w:tr>
          </w:tbl>
          <w:p w:rsidR="00211190" w:rsidRDefault="00211190" w:rsidP="007C716E">
            <w:pPr>
              <w:widowControl/>
              <w:rPr>
                <w:rFonts w:ascii="华文新魏" w:eastAsia="华文新魏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211190" w:rsidRDefault="00211190" w:rsidP="00211190">
      <w:pPr>
        <w:spacing w:line="500" w:lineRule="exact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211190" w:rsidRPr="00E22B27" w:rsidRDefault="00211190" w:rsidP="00211190">
      <w:pPr>
        <w:numPr>
          <w:ilvl w:val="0"/>
          <w:numId w:val="4"/>
        </w:numPr>
        <w:spacing w:line="500" w:lineRule="exact"/>
        <w:jc w:val="center"/>
        <w:rPr>
          <w:rFonts w:ascii="华文新魏" w:eastAsia="华文新魏" w:hAnsi="宋体" w:cs="宋体"/>
          <w:b/>
          <w:bCs/>
          <w:kern w:val="0"/>
          <w:sz w:val="30"/>
          <w:szCs w:val="30"/>
        </w:rPr>
      </w:pPr>
      <w:r w:rsidRPr="005676A9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国交学院分班教学选课</w:t>
      </w:r>
    </w:p>
    <w:tbl>
      <w:tblPr>
        <w:tblW w:w="9627" w:type="dxa"/>
        <w:jc w:val="center"/>
        <w:tblLayout w:type="fixed"/>
        <w:tblLook w:val="0000" w:firstRow="0" w:lastRow="0" w:firstColumn="0" w:lastColumn="0" w:noHBand="0" w:noVBand="0"/>
      </w:tblPr>
      <w:tblGrid>
        <w:gridCol w:w="639"/>
        <w:gridCol w:w="2576"/>
        <w:gridCol w:w="840"/>
        <w:gridCol w:w="896"/>
        <w:gridCol w:w="1049"/>
        <w:gridCol w:w="955"/>
        <w:gridCol w:w="2672"/>
      </w:tblGrid>
      <w:tr w:rsidR="00211190" w:rsidTr="007C716E">
        <w:trPr>
          <w:trHeight w:val="6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上课</w:t>
            </w:r>
          </w:p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任课教师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5676A9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说   明</w:t>
            </w:r>
          </w:p>
        </w:tc>
      </w:tr>
      <w:tr w:rsidR="00211190" w:rsidTr="007C716E">
        <w:trPr>
          <w:trHeight w:val="115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2B033C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2B033C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  <w:t>基础</w:t>
            </w:r>
            <w:r>
              <w:rPr>
                <w:rFonts w:ascii="Verdana" w:hAnsi="Verdana" w:cs="宋体" w:hint="eastAsia"/>
                <w:color w:val="000000"/>
                <w:kern w:val="0"/>
                <w:sz w:val="20"/>
                <w:szCs w:val="20"/>
              </w:rPr>
              <w:t>外语（高级外语）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2B033C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2B033C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190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以教务系统</w:t>
            </w:r>
          </w:p>
          <w:p w:rsidR="00211190" w:rsidRPr="002B033C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内信息为准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2B033C" w:rsidRDefault="00211190" w:rsidP="007C716E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2B033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国交学院</w:t>
            </w:r>
            <w:r w:rsidRPr="002B033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学生选课；</w:t>
            </w:r>
          </w:p>
          <w:p w:rsidR="00211190" w:rsidRDefault="00211190" w:rsidP="007C716E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2B033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2.根据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任课教师安排的名单；</w:t>
            </w:r>
          </w:p>
          <w:p w:rsidR="00211190" w:rsidRPr="002B033C" w:rsidRDefault="00211190" w:rsidP="007C716E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87306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3.根据外语学院的统一安排进行选课。</w:t>
            </w:r>
          </w:p>
        </w:tc>
      </w:tr>
      <w:tr w:rsidR="00211190" w:rsidTr="007C716E">
        <w:trPr>
          <w:trHeight w:val="8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2B033C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2B033C" w:rsidRDefault="00211190" w:rsidP="007C716E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0"/>
                <w:szCs w:val="20"/>
              </w:rPr>
              <w:t>外语口语（会话）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2B033C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2B033C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0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190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Default="00211190" w:rsidP="007C71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211190" w:rsidRDefault="00211190" w:rsidP="00211190">
      <w:pPr>
        <w:spacing w:line="440" w:lineRule="exact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211190" w:rsidRPr="00E22B27" w:rsidRDefault="00211190" w:rsidP="00211190">
      <w:pPr>
        <w:numPr>
          <w:ilvl w:val="0"/>
          <w:numId w:val="4"/>
        </w:numPr>
        <w:spacing w:line="440" w:lineRule="exact"/>
        <w:jc w:val="center"/>
        <w:rPr>
          <w:rFonts w:ascii="华文新魏" w:eastAsia="华文新魏" w:hAnsi="宋体" w:cs="宋体"/>
          <w:b/>
          <w:bCs/>
          <w:kern w:val="0"/>
          <w:sz w:val="30"/>
          <w:szCs w:val="30"/>
        </w:rPr>
      </w:pPr>
      <w:r w:rsidRPr="005676A9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基础英语、英语听力分级教学选课</w:t>
      </w:r>
    </w:p>
    <w:p w:rsidR="00211190" w:rsidRDefault="00211190" w:rsidP="00211190">
      <w:pPr>
        <w:widowControl/>
        <w:jc w:val="center"/>
        <w:rPr>
          <w:rFonts w:ascii="宋体" w:hAnsi="宋体" w:cs="宋体"/>
          <w:b/>
          <w:color w:val="000000"/>
          <w:kern w:val="0"/>
          <w:sz w:val="26"/>
          <w:szCs w:val="26"/>
        </w:rPr>
      </w:pPr>
      <w:r>
        <w:rPr>
          <w:rFonts w:ascii="宋体" w:hAnsi="宋体" w:cs="宋体" w:hint="eastAsia"/>
          <w:b/>
          <w:color w:val="000000"/>
          <w:kern w:val="0"/>
          <w:sz w:val="26"/>
          <w:szCs w:val="26"/>
        </w:rPr>
        <w:t>2020级</w:t>
      </w:r>
      <w:r w:rsidRPr="002B033C">
        <w:rPr>
          <w:rFonts w:ascii="宋体" w:hAnsi="宋体" w:cs="宋体" w:hint="eastAsia"/>
          <w:b/>
          <w:color w:val="000000"/>
          <w:kern w:val="0"/>
          <w:sz w:val="26"/>
          <w:szCs w:val="26"/>
        </w:rPr>
        <w:t>基础英语</w:t>
      </w:r>
      <w:r>
        <w:rPr>
          <w:rFonts w:ascii="宋体" w:hAnsi="宋体" w:cs="宋体" w:hint="eastAsia"/>
          <w:b/>
          <w:color w:val="000000"/>
          <w:kern w:val="0"/>
          <w:sz w:val="26"/>
          <w:szCs w:val="26"/>
        </w:rPr>
        <w:t>、英语听力</w:t>
      </w:r>
      <w:r w:rsidRPr="002B033C">
        <w:rPr>
          <w:rFonts w:ascii="宋体" w:hAnsi="宋体" w:cs="宋体" w:hint="eastAsia"/>
          <w:b/>
          <w:color w:val="000000"/>
          <w:kern w:val="0"/>
          <w:sz w:val="26"/>
          <w:szCs w:val="26"/>
        </w:rPr>
        <w:t>分级教学</w:t>
      </w:r>
    </w:p>
    <w:tbl>
      <w:tblPr>
        <w:tblW w:w="972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538"/>
        <w:gridCol w:w="854"/>
        <w:gridCol w:w="910"/>
        <w:gridCol w:w="1091"/>
        <w:gridCol w:w="896"/>
        <w:gridCol w:w="2794"/>
      </w:tblGrid>
      <w:tr w:rsidR="00211190" w:rsidTr="007C716E">
        <w:trPr>
          <w:trHeight w:val="70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周学时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上课</w:t>
            </w:r>
          </w:p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190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任课</w:t>
            </w:r>
          </w:p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教师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说   明</w:t>
            </w:r>
          </w:p>
        </w:tc>
      </w:tr>
      <w:tr w:rsidR="00211190" w:rsidTr="007C716E">
        <w:trPr>
          <w:trHeight w:val="7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基础英语（B）I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6 / 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190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以教务系统</w:t>
            </w:r>
          </w:p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内信息为准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艺术与传媒学院（除艺术类专业）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、商学院学生选课；</w:t>
            </w:r>
          </w:p>
          <w:p w:rsidR="00211190" w:rsidRPr="00F1085A" w:rsidRDefault="00211190" w:rsidP="007C716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2.二级学生选《基础英语（B）V》；一级学生选6学时《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基础英语（B）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》；一级（预备）学生选8学时《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基础英语（B）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》。</w:t>
            </w:r>
          </w:p>
        </w:tc>
      </w:tr>
      <w:tr w:rsidR="00211190" w:rsidTr="007C716E">
        <w:trPr>
          <w:trHeight w:val="7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基础英语（B）V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1190" w:rsidTr="007C716E">
        <w:trPr>
          <w:trHeight w:val="71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英语听力（A）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艺术与传媒学院（除艺术类专业）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、商学院学生选课；</w:t>
            </w:r>
          </w:p>
          <w:p w:rsidR="00211190" w:rsidRPr="00F1085A" w:rsidRDefault="00211190" w:rsidP="007C716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 w:rsidRPr="00E66712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二级学生选《高级英语视听说I》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；一级学生选《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英语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（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）I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》。</w:t>
            </w:r>
          </w:p>
        </w:tc>
      </w:tr>
      <w:tr w:rsidR="00211190" w:rsidTr="007C716E">
        <w:trPr>
          <w:trHeight w:val="82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高级英语视听说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0" w:rsidRPr="00F1085A" w:rsidRDefault="00211190" w:rsidP="007C716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190" w:rsidRPr="006D4F6D" w:rsidRDefault="00211190" w:rsidP="007C716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90" w:rsidRPr="006D4F6D" w:rsidRDefault="00211190" w:rsidP="007C71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211190" w:rsidRPr="00BA1E9B" w:rsidRDefault="00211190" w:rsidP="00211190">
      <w:pPr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06EDD" w:rsidRPr="007D0976" w:rsidRDefault="00A06EDD" w:rsidP="00211190">
      <w:pPr>
        <w:spacing w:line="500" w:lineRule="exact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sectPr w:rsidR="00A06EDD" w:rsidRPr="007D0976" w:rsidSect="00A06E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DA" w:rsidRDefault="004425DA" w:rsidP="00E31CA2">
      <w:r>
        <w:separator/>
      </w:r>
    </w:p>
  </w:endnote>
  <w:endnote w:type="continuationSeparator" w:id="0">
    <w:p w:rsidR="004425DA" w:rsidRDefault="004425DA" w:rsidP="00E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DA" w:rsidRDefault="004425DA" w:rsidP="00E31CA2">
      <w:r>
        <w:separator/>
      </w:r>
    </w:p>
  </w:footnote>
  <w:footnote w:type="continuationSeparator" w:id="0">
    <w:p w:rsidR="004425DA" w:rsidRDefault="004425DA" w:rsidP="00E3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6E7"/>
    <w:multiLevelType w:val="hybridMultilevel"/>
    <w:tmpl w:val="D8609B38"/>
    <w:lvl w:ilvl="0" w:tplc="60A6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253353"/>
    <w:multiLevelType w:val="multilevel"/>
    <w:tmpl w:val="1A25335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E2761"/>
    <w:multiLevelType w:val="hybridMultilevel"/>
    <w:tmpl w:val="C47AF334"/>
    <w:lvl w:ilvl="0" w:tplc="2F5432CA">
      <w:start w:val="2020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52421D"/>
    <w:multiLevelType w:val="multilevel"/>
    <w:tmpl w:val="FDCE56B0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Theme="minorEastAsia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131242"/>
    <w:multiLevelType w:val="hybridMultilevel"/>
    <w:tmpl w:val="73260698"/>
    <w:lvl w:ilvl="0" w:tplc="97DE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3D7F7D"/>
    <w:multiLevelType w:val="hybridMultilevel"/>
    <w:tmpl w:val="879AA0A8"/>
    <w:lvl w:ilvl="0" w:tplc="DBE4782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7"/>
    <w:rsid w:val="00001105"/>
    <w:rsid w:val="00054EFF"/>
    <w:rsid w:val="000727D8"/>
    <w:rsid w:val="00076380"/>
    <w:rsid w:val="000A16F3"/>
    <w:rsid w:val="000A29EF"/>
    <w:rsid w:val="000D13AE"/>
    <w:rsid w:val="000D6D3B"/>
    <w:rsid w:val="000F33EF"/>
    <w:rsid w:val="00125C89"/>
    <w:rsid w:val="0013656D"/>
    <w:rsid w:val="00181F86"/>
    <w:rsid w:val="001A3FD8"/>
    <w:rsid w:val="001A7A40"/>
    <w:rsid w:val="001B4B02"/>
    <w:rsid w:val="001C6069"/>
    <w:rsid w:val="001D3F32"/>
    <w:rsid w:val="001E2754"/>
    <w:rsid w:val="001E578D"/>
    <w:rsid w:val="001E60A8"/>
    <w:rsid w:val="001E7367"/>
    <w:rsid w:val="002022C7"/>
    <w:rsid w:val="00203F4C"/>
    <w:rsid w:val="00206C2C"/>
    <w:rsid w:val="00211190"/>
    <w:rsid w:val="00211388"/>
    <w:rsid w:val="0023492E"/>
    <w:rsid w:val="00245933"/>
    <w:rsid w:val="00247B90"/>
    <w:rsid w:val="002848B8"/>
    <w:rsid w:val="002B033C"/>
    <w:rsid w:val="002B369D"/>
    <w:rsid w:val="002D2EB1"/>
    <w:rsid w:val="002D7DD7"/>
    <w:rsid w:val="002E7D50"/>
    <w:rsid w:val="002F011D"/>
    <w:rsid w:val="002F0CC7"/>
    <w:rsid w:val="002F1181"/>
    <w:rsid w:val="00355D53"/>
    <w:rsid w:val="00392E4B"/>
    <w:rsid w:val="003B71DF"/>
    <w:rsid w:val="003C10CE"/>
    <w:rsid w:val="003C1D13"/>
    <w:rsid w:val="003E242E"/>
    <w:rsid w:val="003E3CE7"/>
    <w:rsid w:val="003F6D1C"/>
    <w:rsid w:val="00415FA4"/>
    <w:rsid w:val="004400BD"/>
    <w:rsid w:val="004425DA"/>
    <w:rsid w:val="004508CC"/>
    <w:rsid w:val="0045247E"/>
    <w:rsid w:val="00484EC9"/>
    <w:rsid w:val="004B02F1"/>
    <w:rsid w:val="00541F8B"/>
    <w:rsid w:val="00572F3F"/>
    <w:rsid w:val="00574D52"/>
    <w:rsid w:val="005806BC"/>
    <w:rsid w:val="005A1513"/>
    <w:rsid w:val="005C48D1"/>
    <w:rsid w:val="006556C3"/>
    <w:rsid w:val="006579B9"/>
    <w:rsid w:val="00663B48"/>
    <w:rsid w:val="00672C70"/>
    <w:rsid w:val="006A7024"/>
    <w:rsid w:val="006A7F6A"/>
    <w:rsid w:val="006B3F8E"/>
    <w:rsid w:val="006C38BF"/>
    <w:rsid w:val="006C44D9"/>
    <w:rsid w:val="006D5B96"/>
    <w:rsid w:val="00745275"/>
    <w:rsid w:val="007737EB"/>
    <w:rsid w:val="00776533"/>
    <w:rsid w:val="007C2ADD"/>
    <w:rsid w:val="007D0976"/>
    <w:rsid w:val="007F0E51"/>
    <w:rsid w:val="00806D98"/>
    <w:rsid w:val="00836F10"/>
    <w:rsid w:val="00893CB8"/>
    <w:rsid w:val="008A11F4"/>
    <w:rsid w:val="008A3043"/>
    <w:rsid w:val="008B0C7D"/>
    <w:rsid w:val="008B12C6"/>
    <w:rsid w:val="008C10E3"/>
    <w:rsid w:val="008D5BC9"/>
    <w:rsid w:val="008E66AE"/>
    <w:rsid w:val="008F72B7"/>
    <w:rsid w:val="008F7E3B"/>
    <w:rsid w:val="00936B6F"/>
    <w:rsid w:val="00981D64"/>
    <w:rsid w:val="00982B32"/>
    <w:rsid w:val="009909C8"/>
    <w:rsid w:val="009B5A54"/>
    <w:rsid w:val="009C6C87"/>
    <w:rsid w:val="00A00CA1"/>
    <w:rsid w:val="00A06EDD"/>
    <w:rsid w:val="00A12DDD"/>
    <w:rsid w:val="00A627AD"/>
    <w:rsid w:val="00A7161F"/>
    <w:rsid w:val="00AE5000"/>
    <w:rsid w:val="00AE66F5"/>
    <w:rsid w:val="00B064E3"/>
    <w:rsid w:val="00B2245B"/>
    <w:rsid w:val="00B34C5F"/>
    <w:rsid w:val="00B3714C"/>
    <w:rsid w:val="00B37E27"/>
    <w:rsid w:val="00B9307E"/>
    <w:rsid w:val="00BA548C"/>
    <w:rsid w:val="00BB1995"/>
    <w:rsid w:val="00BC4B89"/>
    <w:rsid w:val="00C05687"/>
    <w:rsid w:val="00C23E3B"/>
    <w:rsid w:val="00CA1E96"/>
    <w:rsid w:val="00CA4068"/>
    <w:rsid w:val="00CA5AF6"/>
    <w:rsid w:val="00CB1608"/>
    <w:rsid w:val="00CC562B"/>
    <w:rsid w:val="00CE45CB"/>
    <w:rsid w:val="00D03754"/>
    <w:rsid w:val="00D05F27"/>
    <w:rsid w:val="00D11785"/>
    <w:rsid w:val="00D24272"/>
    <w:rsid w:val="00D306B2"/>
    <w:rsid w:val="00D51651"/>
    <w:rsid w:val="00D5621E"/>
    <w:rsid w:val="00D70032"/>
    <w:rsid w:val="00DD4D74"/>
    <w:rsid w:val="00DD5BE3"/>
    <w:rsid w:val="00DE1E00"/>
    <w:rsid w:val="00DF36E1"/>
    <w:rsid w:val="00E31CA2"/>
    <w:rsid w:val="00E87BDD"/>
    <w:rsid w:val="00EF722C"/>
    <w:rsid w:val="00F10452"/>
    <w:rsid w:val="00F1053A"/>
    <w:rsid w:val="00F31095"/>
    <w:rsid w:val="00F42417"/>
    <w:rsid w:val="00F4295D"/>
    <w:rsid w:val="00F47B11"/>
    <w:rsid w:val="00F6744B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719C5"/>
  <w15:docId w15:val="{943E5B4B-EEB2-4733-A010-1BB59E8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1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2D2EB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2D2EB1"/>
  </w:style>
  <w:style w:type="paragraph" w:styleId="a6">
    <w:name w:val="header"/>
    <w:basedOn w:val="a"/>
    <w:link w:val="a7"/>
    <w:uiPriority w:val="99"/>
    <w:unhideWhenUsed/>
    <w:rsid w:val="00E31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1C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1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1CA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F01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F011D"/>
    <w:rPr>
      <w:sz w:val="18"/>
      <w:szCs w:val="18"/>
    </w:rPr>
  </w:style>
  <w:style w:type="character" w:customStyle="1" w:styleId="apple-converted-space">
    <w:name w:val="apple-converted-space"/>
    <w:basedOn w:val="a0"/>
    <w:rsid w:val="000F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C6B6-D6CC-419B-BA8F-A57887A7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941</Characters>
  <Application>Microsoft Office Word</Application>
  <DocSecurity>0</DocSecurity>
  <Lines>7</Lines>
  <Paragraphs>2</Paragraphs>
  <ScaleCrop>false</ScaleCrop>
  <Company>Lenovo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2019-09-05T00:43:00Z</cp:lastPrinted>
  <dcterms:created xsi:type="dcterms:W3CDTF">2021-09-14T07:43:00Z</dcterms:created>
  <dcterms:modified xsi:type="dcterms:W3CDTF">2021-09-15T01:02:00Z</dcterms:modified>
</cp:coreProperties>
</file>