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92188"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6416EC07"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7E1C3E60">
      <w:pPr>
        <w:adjustRightInd w:val="0"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FFDBA18">
      <w:pPr>
        <w:adjustRightInd w:val="0"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上外贤达学院（XX专业）人才需求调研报告</w:t>
      </w:r>
    </w:p>
    <w:p w14:paraId="5139717B">
      <w:pPr>
        <w:adjustRightInd w:val="0"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（参照模板）</w:t>
      </w:r>
    </w:p>
    <w:p w14:paraId="5581EACF">
      <w:pPr>
        <w:adjustRightInd w:val="0"/>
        <w:snapToGrid w:val="0"/>
        <w:spacing w:line="5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FC310C5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*调研报告不限格式，正文应包含但不限于模板内容，可根据实际需求调整。请确保调研深入、数据真实、分析逻辑严谨，避免主观臆断。所有定量数据请标明出处，访谈和调查问卷请另附访谈提纲和问卷。报告语言简洁客观，图表结合文字，增强可读性。</w:t>
      </w:r>
    </w:p>
    <w:p w14:paraId="5E0F0DA6">
      <w:pPr>
        <w:adjustRightInd w:val="0"/>
        <w:snapToGrid w:val="0"/>
        <w:spacing w:line="4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E52207A">
      <w:pPr>
        <w:adjustRightInd w:val="0"/>
        <w:snapToGrid w:val="0"/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一、调研背景与目标</w:t>
      </w:r>
    </w:p>
    <w:p w14:paraId="42BEE715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学校统一部署，本专业开展市场需求调研，旨在分析专业人才市场需求现状，明确行业发展趋势及人才能力要求，评估本专业市场需求与培养质量的匹配度，为优化现有专业结构、开展专业建设改造、指导新专业申报、支撑专业人才培养方案修订提供依据。</w:t>
      </w:r>
    </w:p>
    <w:p w14:paraId="0B46E00B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时间范围：近3年数据（招生、就业、资源投入等）</w:t>
      </w:r>
    </w:p>
    <w:p w14:paraId="471F9A91">
      <w:pPr>
        <w:numPr>
          <w:ilvl w:val="0"/>
          <w:numId w:val="1"/>
        </w:numPr>
        <w:adjustRightInd w:val="0"/>
        <w:snapToGrid w:val="0"/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调研基本情况</w:t>
      </w:r>
    </w:p>
    <w:p w14:paraId="5297A432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明确本次调研使用的调研方法、具体调研对象以及调研的具体内容。请注意以下事项：</w:t>
      </w:r>
    </w:p>
    <w:p w14:paraId="459EB8E3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1.明确具体调研对象，如XX机构、XX届毕业生X人、XX行业企业等。应包括用人单位（行业头部企业、区域重点企业）、毕业生（毕业1—5年）、在校生、教师、行业协会等。</w:t>
      </w:r>
    </w:p>
    <w:p w14:paraId="7EF0560E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2.针对不同调研对象的具体调研方法和调研内容。</w:t>
      </w:r>
    </w:p>
    <w:p w14:paraId="4A75E32D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3.调研方法应包含定性调研和定量分析调研，定量分析调研一般针对权威机构发布的数据报告。</w:t>
      </w:r>
    </w:p>
    <w:p w14:paraId="04B6F5BE">
      <w:pPr>
        <w:adjustRightInd w:val="0"/>
        <w:snapToGrid w:val="0"/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三、调研结果与数据分析</w:t>
      </w:r>
    </w:p>
    <w:p w14:paraId="0A9EA0EE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根据调研结果，重点分析以下内容：</w:t>
      </w:r>
    </w:p>
    <w:p w14:paraId="08839A35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1.就业市场行业与岗位需求（近年对口行业和岗位及变化趋势、最新需求类型和规模、人才供给情况、适配专业方向等）。</w:t>
      </w:r>
    </w:p>
    <w:p w14:paraId="101AE6D0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2.能力与技能需求（对口行业企业对专业技能的要求、行业认可的资格证书情况、综合能力要求、实习或项目经历要求等）。</w:t>
      </w:r>
    </w:p>
    <w:p w14:paraId="61D40EEE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3.毕业生去向与建议（近3—5年毕业生就业去向、行业分布、对口率、薪资水平、职业发展满意度、关键技能需求、对课程和实践教学改进建议等）。</w:t>
      </w:r>
    </w:p>
    <w:p w14:paraId="1CBD2B95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4.在校生反馈（专业学习意愿与表现、课程满意度、实践机会、职业规划等）。</w:t>
      </w:r>
    </w:p>
    <w:p w14:paraId="0199159F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5.竞争分析（同类高校专业设置对比、毕业生竞争力评价等）。</w:t>
      </w:r>
    </w:p>
    <w:p w14:paraId="04671C8D">
      <w:pPr>
        <w:adjustRightInd w:val="0"/>
        <w:snapToGrid w:val="0"/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四、现存主要问题</w:t>
      </w:r>
    </w:p>
    <w:p w14:paraId="73CE2E5E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根据市场调研数据，结合近年招生情况、专业人才培养现状、课程体系、实践教学、专业资源，分析专业现存问题。</w:t>
      </w:r>
    </w:p>
    <w:p w14:paraId="6C774D95">
      <w:pPr>
        <w:numPr>
          <w:ilvl w:val="0"/>
          <w:numId w:val="2"/>
        </w:numPr>
        <w:adjustRightInd w:val="0"/>
        <w:snapToGrid w:val="0"/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建议与对策</w:t>
      </w:r>
    </w:p>
    <w:p w14:paraId="4A8F3C30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根据专业现存问题，结合专业资源建设现状，明确改进举措和建设优先级。</w:t>
      </w:r>
    </w:p>
    <w:p w14:paraId="644EC5D2">
      <w:pPr>
        <w:adjustRightInd w:val="0"/>
        <w:snapToGrid w:val="0"/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六、其他</w:t>
      </w:r>
    </w:p>
    <w:p w14:paraId="538D0B0A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1.另附附件清单包括不限于：调查问卷样张、访谈提纲与记录、调研毕业生名册、定量分析数据出处等。</w:t>
      </w:r>
    </w:p>
    <w:p w14:paraId="6E1053EF">
      <w:pPr>
        <w:adjustRightInd w:val="0"/>
        <w:snapToGrid w:val="0"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2.本调研报告结论将应用至学校招生计划、专业规模、资源投入、人才培养方案修订等方面，请确保调研深入、数据真实、分析逻辑严谨。</w:t>
      </w:r>
    </w:p>
    <w:p w14:paraId="5D2747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D1C23A-191B-42F6-AC80-11CC8018CA0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55F165B-23D5-404A-BFC6-0B3C3FCBD5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55346D-F8FF-4DBB-9DD4-3F2F2A80D6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89AFC"/>
    <w:multiLevelType w:val="singleLevel"/>
    <w:tmpl w:val="E5789A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5EE92A"/>
    <w:multiLevelType w:val="singleLevel"/>
    <w:tmpl w:val="FD5EE9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9627B"/>
    <w:rsid w:val="0A771CA9"/>
    <w:rsid w:val="20AD0A3C"/>
    <w:rsid w:val="22717D6E"/>
    <w:rsid w:val="36EB413B"/>
    <w:rsid w:val="39D905DC"/>
    <w:rsid w:val="40F9627B"/>
    <w:rsid w:val="5362532D"/>
    <w:rsid w:val="599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1cacdec7-761a-423c-91b8-e2f39f169437</errorID>
      <errorWord>*</errorWord>
      <group>L1_Punc</group>
      <groupName>标点问题</groupName>
      <ability>L2_Punc</ability>
      <abilityName>标点符号检查</abilityName>
      <candidateList/>
      <explain/>
      <paraID>2FC310C5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7787674-19c4-4524-9cb1-9b991f595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965</Characters>
  <Lines>0</Lines>
  <Paragraphs>0</Paragraphs>
  <TotalTime>1</TotalTime>
  <ScaleCrop>false</ScaleCrop>
  <LinksUpToDate>false</LinksUpToDate>
  <CharactersWithSpaces>965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2025-12-11T10:13:00Z</dcterms:created>
  <dc:creator>马</dc:creator>
  <cp:lastModifiedBy>马</cp:lastModifiedBy>
  <dcterms:modified xsi:type="dcterms:W3CDTF">2025-12-11T11:00:18Z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52FCFB69EF8941EFA306A0E83614DE17_11</vt:lpwstr>
  </property>
  <property fmtid="{D5CDD505-2E9C-101B-9397-08002B2CF9AE}" pid="4" name="KSOTemplateDocerSaveRecord">
    <vt:lpwstr>eyJoZGlkIjoiMTNhZjdmMWUxNjdlNjRhYjg1YWQ4NTJkMmZlOTFlZTgiLCJ1c2VySWQiOiI2MDEzMTI0MjUifQ==</vt:lpwstr>
  </property>
</Properties>
</file>